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F9" w:rsidRPr="003046F9" w:rsidRDefault="003046F9" w:rsidP="00304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3046F9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                         </w:t>
      </w:r>
      <w:r w:rsidR="00A90DC1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046F9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                             </w:t>
      </w:r>
      <w:r w:rsidRPr="003046F9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0" w:name="o1"/>
      <w:bookmarkEnd w:id="0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МІНІСТЕРСТВО ОСВІТИ І НАУКИ, </w:t>
      </w:r>
      <w:proofErr w:type="gramStart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МОЛОД</w:t>
      </w:r>
      <w:proofErr w:type="gramEnd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І ТА СПОРТУ УКРАЇНИ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" w:name="o2"/>
      <w:bookmarkEnd w:id="1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     Н А К А </w:t>
      </w:r>
      <w:proofErr w:type="gramStart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З</w:t>
      </w:r>
      <w:proofErr w:type="gramEnd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" w:name="o3"/>
      <w:bookmarkEnd w:id="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22.09.2011  N 1099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" w:name="o4"/>
      <w:bookmarkEnd w:id="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17 листопада 2011 р.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за N 1318/20056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" w:name="o5"/>
      <w:bookmarkEnd w:id="4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Про затвердження </w:t>
      </w:r>
      <w:proofErr w:type="gramStart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Положення</w:t>
      </w:r>
      <w:proofErr w:type="gramEnd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про Всеукраїнські учнівські олімпіади,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турніри, конкурси з навчальних предметів,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конкурси-захисти науково-дослідницьких робіт,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олімпіади зі спеціальних дисциплін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та конкурси фахової майстерності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" w:name="o6"/>
      <w:bookmarkEnd w:id="5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     { Із змінами, внесеними згідно з Наказами Міністерства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                           освіти і науки, молоді та спорту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       N  29 </w:t>
      </w:r>
      <w:proofErr w:type="gramStart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"https://zakon.rada.gov.ua/laws/show/z0152-12" \t "_blan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t>z0152-12</w:t>
      </w:r>
      <w:r w:rsidR="00A90DC1"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від 16.01.2012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       N 360 ( </w:t>
      </w:r>
      <w:hyperlink r:id="rId5" w:tgtFrame="_blank" w:history="1">
        <w:r w:rsidRPr="00A90DC1">
          <w:rPr>
            <w:rFonts w:ascii="Times New Roman" w:eastAsia="Times New Roman" w:hAnsi="Times New Roman" w:cs="Times New Roman"/>
            <w:i/>
            <w:iCs/>
            <w:color w:val="0275D8"/>
            <w:sz w:val="24"/>
            <w:szCs w:val="24"/>
            <w:u w:val="single"/>
            <w:lang w:eastAsia="ru-RU"/>
          </w:rPr>
          <w:t>z0568-12</w:t>
        </w:r>
      </w:hyperlink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від 26.03.2012 }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" w:name="o7"/>
      <w:bookmarkEnd w:id="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Відповідно до статті 2 Закону України "Про  загальну  середню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освіту"   (   </w:t>
      </w:r>
      <w:hyperlink r:id="rId6" w:tgtFrame="_blank" w:history="1">
        <w:r w:rsidRPr="00A90DC1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651-14</w:t>
        </w:r>
      </w:hyperlink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),  Постанови  Верховної  Ради  України  від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09.01.2007 N 536-V ( </w:t>
      </w:r>
      <w:hyperlink r:id="rId7" w:tgtFrame="_blank" w:history="1">
        <w:r w:rsidRPr="00A90DC1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536-16</w:t>
        </w:r>
      </w:hyperlink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"Про  стан  і  перспективи  розвитку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загальної  середньої  освіти в Україні",  Указу Президента України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 20.03.2008 N 244 (  </w:t>
      </w:r>
      <w:hyperlink r:id="rId8" w:tgtFrame="_blank" w:history="1">
        <w:r w:rsidRPr="00A90DC1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244/2008</w:t>
        </w:r>
      </w:hyperlink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)  "Про  додаткові  заходи  щодо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ідвищення  якості  освіти в Україні",  з метою створення належних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умов для виявлення та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ідтримки обдарованої  молоді,  розвитку  її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інтересів,    схильностей   та   обдаровань,   науково-методичного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забезпечення системи загальної середньої освіти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Н А К А З У Ю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" w:name="o8"/>
      <w:bookmarkEnd w:id="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 Затвердити   Положення   про    Всеукраїнські    учнівські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олімпіади,    турніри,    конкурси    з    навчальних  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конкурси-захисти   науково-дослідницьких   робіт,   олімпіади   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  дисциплін   та  конкурси  фахової  майстерності,  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додається.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" w:name="o9"/>
      <w:bookmarkEnd w:id="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 Визнати таким,  що втратив  чинність,  наказ  Міністерства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освіти  України  від 18.08.98 N 305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"https://zakon.rada.gov.ua/laws/show/z0598-98"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t>z0598-98</w:t>
      </w:r>
      <w:r w:rsidR="00A90DC1"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"Про затвердження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Положення  про  Всеукраїнські  учнівські  олімпіади  з  базових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спеціальних       дисциплін,       турніри,       конкурси-захисти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робіт  та  конкурси  фахової  майстерності",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зареєстрований у   Міністерстві   юстиції   України   24.09.98  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N 598/3038.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" w:name="o10"/>
      <w:bookmarkEnd w:id="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3. Інституту  інноваційних   технологій   і   змісту   освіти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(Удод О.А.)   подати   цей   наказ   на   державну  реєстрацію 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Міністерства юстиції України в установленому порядку.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" w:name="o11"/>
      <w:bookmarkEnd w:id="1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4. Цей  наказ  набирає  чинності  з   дня   його   офіційного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опублікування.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" w:name="o12"/>
      <w:bookmarkEnd w:id="1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 Контроль  за  виконанням  наказу  покласти  на  заступника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Міністра Жебровського Б.М.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" w:name="o13"/>
      <w:bookmarkEnd w:id="1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Міні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        Д.В.Табачник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" w:name="o14"/>
      <w:bookmarkEnd w:id="1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ЗАТВЕРДЖЕНО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Наказ Міністерства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освіти і науки,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молоді та спорту України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22.09.2011  N 1099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" w:name="o15"/>
      <w:bookmarkEnd w:id="1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Зареєстровано в Міністерстві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юстиції України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17 листопада 2011 р.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за N 1318/20056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" w:name="o16"/>
      <w:bookmarkEnd w:id="15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     ПОЛОЖЕННЯ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про Всеукраїнські учнівські олімпіади,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турніри, конкурси з навчальних предметів,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конкурси-захисти науково-дослідницьких робіт,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олімпіади зі </w:t>
      </w:r>
      <w:proofErr w:type="gramStart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іальних дисциплін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та конкурси фахової майстерності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" w:name="o17"/>
      <w:bookmarkEnd w:id="1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I. Загальні положення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" w:name="o18"/>
      <w:bookmarkEnd w:id="1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1.1. Це  Положення визначає порядок організації та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Всеукраїнських  інтелектуальних   та   професійних   змагань,   їх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організаційне,  методичне і фінансове забезпечення, порядок участі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 змаганнях і визначення переможці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" w:name="o19"/>
      <w:bookmarkEnd w:id="1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1.2. Всеукраїнські  учнівські  олімпіади  проводяться  щороку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серед  учнів  загальноосвітніх  і  професійно-технічних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закладів з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таких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навчальних предметів: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" w:name="o20"/>
      <w:bookmarkEnd w:id="1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українська мова і література;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" w:name="o21"/>
      <w:bookmarkEnd w:id="2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російська мова і література;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" w:name="o22"/>
      <w:bookmarkEnd w:id="2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іноземні мови (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англ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ійська, німецька, французька, іспанська);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" w:name="o23"/>
      <w:bookmarkEnd w:id="2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правознавство;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" w:name="o24"/>
      <w:bookmarkEnd w:id="2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історія;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" w:name="o25"/>
      <w:bookmarkEnd w:id="2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економіка;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" w:name="o26"/>
      <w:bookmarkEnd w:id="2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математика;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" w:name="o27"/>
      <w:bookmarkEnd w:id="2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іологія;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" w:name="o28"/>
      <w:bookmarkEnd w:id="2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географія;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" w:name="o29"/>
      <w:bookmarkEnd w:id="2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астрономія;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" w:name="o30"/>
      <w:bookmarkEnd w:id="2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фізика;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" w:name="o31"/>
      <w:bookmarkEnd w:id="3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хі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" w:name="o32"/>
      <w:bookmarkEnd w:id="3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екологія;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" w:name="o33"/>
      <w:bookmarkEnd w:id="3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інформатика;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" w:name="o34"/>
      <w:bookmarkEnd w:id="3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інформаційні технології;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" w:name="o35"/>
      <w:bookmarkEnd w:id="3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трудове навчання;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" w:name="o36"/>
      <w:bookmarkEnd w:id="3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педагогіка і психологія.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" w:name="o37"/>
      <w:bookmarkEnd w:id="3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Всеукраїнські конкурси  фахової  майстерності,  олімпіади  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спеціальних  дисциплін  проводяться  щороку  серед учнів випускних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груп  професійно-технічних  навчальних  закладів   і   міжшкільних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навчально-виробничих комбінаті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" w:name="o38"/>
      <w:bookmarkEnd w:id="3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Всеукраїнський конкурс-захист   науково-дослідницьких  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учнів  -  члені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Малої  академій  наук  України учнів проводиться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щороку за науковими відділеннями: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" w:name="o39"/>
      <w:bookmarkEnd w:id="3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філології і мистецтвознавства;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9" w:name="o40"/>
      <w:bookmarkEnd w:id="3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історії;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{  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Абзац  двадцять  другий  пункту 1.2 розділу І із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змінами,  внесеними  згідно з Наказом Міністерства освіти і науки,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молоді та спорту N 360 ( </w:t>
      </w:r>
      <w:hyperlink r:id="rId9" w:tgtFrame="_blank" w:history="1">
        <w:r w:rsidRPr="00A90DC1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z0568-12</w:t>
        </w:r>
      </w:hyperlink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0" w:name="o41"/>
      <w:bookmarkEnd w:id="4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науки  про  Землю;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{  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Пункт  1.2  розділу  І доповнено новим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абзацом  згідно  з  Наказом Міністерства освіти і науки, молоді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спорту N 360 ( </w:t>
      </w:r>
      <w:hyperlink r:id="rId10" w:tgtFrame="_blank" w:history="1">
        <w:r w:rsidRPr="00A90DC1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z0568-12</w:t>
        </w:r>
      </w:hyperlink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1" w:name="o42"/>
      <w:bookmarkEnd w:id="4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економіки;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2" w:name="o43"/>
      <w:bookmarkEnd w:id="4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математики;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3" w:name="o44"/>
      <w:bookmarkEnd w:id="4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хі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ії і біології;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4" w:name="o45"/>
      <w:bookmarkEnd w:id="4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екології і аграрних наук;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5" w:name="o46"/>
      <w:bookmarkEnd w:id="4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філософії і суспільствознавства;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6" w:name="o47"/>
      <w:bookmarkEnd w:id="4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фізики і астрономії;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7" w:name="o48"/>
      <w:bookmarkEnd w:id="4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комп'ютерних наук;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8" w:name="o49"/>
      <w:bookmarkEnd w:id="4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техн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ічних наук.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9" w:name="o50"/>
      <w:bookmarkEnd w:id="4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Всеукраїнські турніри    юних   біологів,   винахідників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раціоналізаторів  (навчальний  предмет   -   фізика),   географів,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економі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журналістів  (навчальні предмети - українська мова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література),  інформатиків,  істориків, математиків, правознавців,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фізиків, хіміків проводяться щороку серед учнів загальноосвітніх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професійно-технічних навчальних закладі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0" w:name="o51"/>
      <w:bookmarkEnd w:id="5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потреби  можуть проводитись олімпіади,  турніри, 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(державного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івня)  з  інших  навчальних  предметів,  спеціальних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дисциплін,   наукових   відділень,   конкурсу-захисту,   а   також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спеціальні   комплексні  олімпіади,  в  тому  числі  й  для  учнів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початкової  школи.  Правила  (умови) проведення зазначених заходів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затверджуються  наказом  МОНмолодьспорту України. { Абзац тридцять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третій пункту 1.2 розділу І із змінами, внесеними згідно з Наказом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Міністерства  освіти  і науки, молоді та спорту N 360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"https://zakon.rada.gov.ua/laws/show/z0568-12"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1" w:name="o52"/>
      <w:bookmarkEnd w:id="5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Міністерством освіти  і  науки,  молоді  та спорту Автономної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Республіки Крим,  управліннями освіти і науки обласних,  Київської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  Севастопольської   міських   державних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 можуть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проводитись олімпіади з мов і літератур  національних  меншин,  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проживають в Україні, інші олімпіади, турніри, конкурси.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2" w:name="o53"/>
      <w:bookmarkEnd w:id="5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бажанням учасник має  право  на  загальних  засадах  брати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участь  у  змаганнях  серед  учнів  старших  (порівняно  з  класом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(курсом) фактичного навчання) класів (курсів) у  межах  визначених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вікових груп   кожного   навчального   предмета   (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ім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11-го класу).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3" w:name="o54"/>
      <w:bookmarkEnd w:id="5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Студенти   вищих   навчальних   закладів   будь-якого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акредитації  не  мають  права  змагатись  в учнівських олімпіадах,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турнірах,  конкурсах  з  навчальних предметів на будь-яких етапах.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{ Абзац тридцять шостий пункту 1.2 розділу І із змінами, внесеними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згідно  з  Наказом  Міністерства  освіти і науки, молоді та спорту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N 360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/show/z0568-12"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26.03.2012 }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4" w:name="o55"/>
      <w:bookmarkEnd w:id="5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1.3. Основними   завданнями  учнівських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   з     навчальних     предметів, 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робіт,  олімпіад зі спеціальних дисциплін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конкурсів фахової майстерності є: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5" w:name="o56"/>
      <w:bookmarkEnd w:id="5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стимулювання творчого   самовдосконалення  дітей,  учнівської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молоді;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6" w:name="o57"/>
      <w:bookmarkEnd w:id="5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виявлення, розвиток обдарованих учнів,  надання їм допомоги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виборі професії,  залучення їх  до  навчання  у  вищих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закладах;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7" w:name="o58"/>
      <w:bookmarkEnd w:id="5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реалізація здібностей талановитих учні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8" w:name="o59"/>
      <w:bookmarkEnd w:id="5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формування творчого  покоління молодих науковців та практиків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для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ізних галузей суспільного життя;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9" w:name="o60"/>
      <w:bookmarkEnd w:id="5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ідвищення інтересу   до  поглибленого  вивчення  навчальних,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спеціальних та фахових дисциплін,  формування у  колах  учнівської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молоді навичок дослідницької роботи;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0" w:name="o61"/>
      <w:bookmarkEnd w:id="6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популяризація досягнень   науки,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техн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іки    та    новітніх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технологій;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1" w:name="o62"/>
      <w:bookmarkEnd w:id="6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ідбиття підсумків  роботи  факультативів,  гуртків,  секцій,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учнівських наукових товариств;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2" w:name="o63"/>
      <w:bookmarkEnd w:id="6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активізація всіх форм позакласної та  позашкільної  роботи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учнями;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3" w:name="o64"/>
      <w:bookmarkEnd w:id="6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ідвищення рівня  викладання   навчальних,   спеціальних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фахових дисциплін, фахової підготовки учнів;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4" w:name="o65"/>
      <w:bookmarkEnd w:id="6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залучення професорсько-викладацького   складу,    аспірантів,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студентів вищих навчальних закладів,  працівників наукових установ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активної роботи з обдарованою учнівською молоддю;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5" w:name="o66"/>
      <w:bookmarkEnd w:id="6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формування команд   для   участі  в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іжнародних  олімпіадах,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конкурсах, турнірах.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6" w:name="o67"/>
      <w:bookmarkEnd w:id="6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1.4. Керівником Всеукраїнських учнівських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   з     навчальних     предметів, 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робіт, олімпіад зі спеціальних дисциплін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 фахової   майстерності  (далі  -  олімпіади,  турніри,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конкурси) є МОНмолодьспорт України.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7" w:name="o68"/>
      <w:bookmarkEnd w:id="6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1.5. Організатором та координатором Всеукраїнських учнівських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з навчальних предметів,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майстерності, олімпіад зі спеціальних дисциплін є Інститут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інноваційних технологій і змісту освіти (далі - Інститут), на який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покладається   організаційно-методичне   забезпечення  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відповідних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8" w:name="o69"/>
      <w:bookmarkEnd w:id="6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Організатором та        координатором         Всеукраїнського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конкурсу-захисту  науково-дослідницьких робіт учнів - члені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Малої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академії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наук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України є Національний  центр  "Мала  академія  наук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України" (далі - НЦ МАН).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69" w:name="o70"/>
      <w:bookmarkEnd w:id="6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Організаційно-методичне забезпечення     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науково-дослідницьких  робіт  учнів  -  члені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Малої академії наук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України    НЦ    МАН     здійснює     разом     з     Національним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еколого-натуралістичним  центром  учнівської молоді та Українським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державним центром туризму і краєзнавства учнівської молоді.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0" w:name="o71"/>
      <w:bookmarkEnd w:id="7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1.6. МОНмолодьспорт   України    забезпечує    контроль    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дотриманням  вимог  цього  Положення  при  проведенні  всіх етапів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Всеукраїнських  учнівських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і   конкурсів 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предметів, олімпіад зі спеціальних дисциплін,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 майстерності  та  конкурсу-захисту 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робіт.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1" w:name="o72"/>
      <w:bookmarkEnd w:id="7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1.7. Для  організації  та  проведення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МОНмолодьспортом  України   створюються   організаційні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комітети, призначаються координатори, експерти-консультанти, а для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перевірки виконання завдань та оцінювання результатів - журі.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2" w:name="o73"/>
      <w:bookmarkEnd w:id="7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1.8. Для складання завдань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і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голови   журі   та   координатори   відповідних  змагань  формують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предметно-методичні комісії,  до яких входять фахівці  відповідної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галузі  у складі не більше п'яти осіб.  Члени предметно-методичної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комісії  забезпечують  науковий  рівень  змісту  завдань   та   їх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нерозголошеність  до  моменту оприлюднення.  Надання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ідготовлених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завдань будь-якій особі,  яка  не  є  членом  предметно-методичної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комісії, категорично забороняється.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3" w:name="o74"/>
      <w:bookmarkEnd w:id="7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На  всіх  етапах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олімпіад зі спеціальних дисциплін та конкурсів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  завдання готуються окремо для кожного класу (курсу),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 конкурсу-захисту науково-дослідницьких робіт - для кожного класу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(курсу)  відповідної  секції  наукового відділення. { Абзац другий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пункту  1.8  розділу  І  в  редакції  Наказу Міністерства освіти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науки, молоді та спорту N 360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LINK "https://zakon.rada.gov.ua/laws/show/z0568-12"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26.03.2012 }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4" w:name="o75"/>
      <w:bookmarkEnd w:id="7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1.9. Для  консультацій  щодо  розв'язання  спірних  питань 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роботі  журі  (правильність  перевірки,  об'єктивність  оцінювання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робіт,   визначення   переможців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наказом        МОНмолодьспорту        України        призначаються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експерти-консультанти.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5" w:name="o76"/>
      <w:bookmarkEnd w:id="7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1.10. Переможців   Всеукраїнських   учнівських   олімпіад 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 предметів,   конкурсу-захисту  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робіт,  олімпіад  зі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 дисциплін  та конкурсів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майстерності визначають в особистій першості.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6" w:name="o77"/>
      <w:bookmarkEnd w:id="7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Переможців Всеукраїнських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визначають за результатами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командної  першості.  Якщо  змагання  відповідного  етапу  турніру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проходили в особистій першості,  переможці визначаються відповідно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до правил (умов) проведення турніру.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7" w:name="o78"/>
      <w:bookmarkEnd w:id="7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Переможців Всеукраїнських  учнівських  конкурсів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 визначають в особистій або командній першості відповідно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 правил (умов) їх проведення.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8" w:name="o79"/>
      <w:bookmarkEnd w:id="7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1.11. Всеукраїнські    учнівські   олімпіади   з 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 всіх етапів, турніри, олімпіади зі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дисциплін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та конкурси фахової майстерності є очною формою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9" w:name="o80"/>
      <w:bookmarkEnd w:id="7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Етапи Всеукраїнських  учнівських   конкурсів   з 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дисциплін  і  конкурсу-захисту  науково-дослідницьких робіт можуть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бути очною або  заочною  формою  змагань  відповідно  до  умов  їх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проведення.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0" w:name="o81"/>
      <w:bookmarkEnd w:id="8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1.12. Учасники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і  конкурсів   отримують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завдання  та дають на них відповідь державною мовою (крім олімпіад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 іноземних і російської мов).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1" w:name="o82"/>
      <w:bookmarkEnd w:id="8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ішенням  журі  учасники  можуть  отримувати  завдання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давати відповіді мовою вивчення навчального предмета.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2" w:name="o83"/>
      <w:bookmarkEnd w:id="8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II. Проведення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3" w:name="o84"/>
      <w:bookmarkEnd w:id="8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2.1. Всеукраїнські учнівські олімпіади з навчальних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проводяться в чотири етапи: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4" w:name="o85"/>
      <w:bookmarkEnd w:id="8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 (перший) етап -  шкільні  (міжшкільні,  училищні)  на  базі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загальноосвітніх,   професійно-технічних   навчальних  закладів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міжшкільних навчально-виробничих комбінатів;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5" w:name="o86"/>
      <w:bookmarkEnd w:id="8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 (другий) етап - районні (міські);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6" w:name="o87"/>
      <w:bookmarkEnd w:id="8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III (третій) етап - обласні (в Автономній Республіці  Крим 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республіканська, у містах Киє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 та Севастополі - міські);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7" w:name="o88"/>
      <w:bookmarkEnd w:id="8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IV (четвертий) етап - на державному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івні.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8" w:name="o89"/>
      <w:bookmarkEnd w:id="8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Проведення олімпіад  I,  II,  III  етапів  з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ізних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одночасно забороняється.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9" w:name="o90"/>
      <w:bookmarkEnd w:id="8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Олімпіади зі   спеціальних   дисциплін  та  конкурси 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 проводяться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три етапи: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0" w:name="o91"/>
      <w:bookmarkEnd w:id="9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 (перший)  етап  -  училищні  на  базі  професійно-технічних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закладів 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іжшкільних навчально-виробничих  комбінатів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(районні (міські) - не проводяться);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1" w:name="o92"/>
      <w:bookmarkEnd w:id="9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 (другий) етап - обласні (в Автономній  Республіці  Крим 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республіканські, у містах Киє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 та Севастополі - міські);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2" w:name="o93"/>
      <w:bookmarkEnd w:id="9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III (третій) етап - на державному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івні.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3" w:name="o94"/>
      <w:bookmarkEnd w:id="9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Конкурс-захист науково-дослідницьких   робіт   проводяться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три етапи: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4" w:name="o95"/>
      <w:bookmarkEnd w:id="9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 (перший) етап - районні (міські);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5" w:name="o96"/>
      <w:bookmarkEnd w:id="9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 (другий) етап - обласні (в Автономній  Республіці  Крим 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республіканські, у містах Киє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 та Севастополі - міські);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6" w:name="o97"/>
      <w:bookmarkEnd w:id="9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III (третій) етап - на державному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івні.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7" w:name="o98"/>
      <w:bookmarkEnd w:id="9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Турніри, як правило, проводяться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два етапи: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8" w:name="o99"/>
      <w:bookmarkEnd w:id="9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 (перший)   етап   -   між    командами    загальноосвітніх,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професійно-технічних  навчальних  закладів  на  районному та (або)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обласному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івнях;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9" w:name="o100"/>
      <w:bookmarkEnd w:id="9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 (другий) етап - фінальний - на державному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івні.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0" w:name="o101"/>
      <w:bookmarkEnd w:id="10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Конкурси з навчальних предметів проводяться у  кілька  етапів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ідповідно   до  їх  правил  (умов),  які  затверджуються  наказом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МОНмолодьспорту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1" w:name="o102"/>
      <w:bookmarkEnd w:id="10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Фінальний етап конкурсів проводиться на державному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івні.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2" w:name="o103"/>
      <w:bookmarkEnd w:id="10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Порядок проведення  фінальних  етапів  олімпіад,   конкурсів,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 їх   організаційне,  методичне  забезпечення  визначає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Міністерство освіти і науки, молоді та 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3" w:name="o104"/>
      <w:bookmarkEnd w:id="10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Міністерство  освіти  і  науки,  молоді  та спорту Автономної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Республіки  Крим, управління освіти і науки обласних, Київської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Севастопольської  міських  державних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 відповідно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цього  Положення розробляють правила (умови) проведення I, II, III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етапів  Всеукраїнських учнівських олімпіад з навчальних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І,  ІІ  етапів конкурсу-захисту науково-дослідницьких робіт, I, II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етапі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   ол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імпіад  зі  спеціальних  дисциплін,  конкурсів 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майстерності,  якими  визначаються кількісний склад, місце та інші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питання проведення Всеукраїнських учнівських олімпіад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олімпіад  зі  спеціальних  дисциплін,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 робіт,  конкурсів  з фахової майстерності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урахуванням  місцевих  можливостей. { Абзац двадцять перший пункту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2.1  розділу  ІІ  в  редакції  Наказу Міністерства освіти і науки,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молоді та спорту N 360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ov.ua/laws/show/z0568-12"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4" w:name="o105"/>
      <w:bookmarkEnd w:id="10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Кожна олімпіада  проводиться  у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межах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одного  міста (селища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міського типу, селища, села).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5" w:name="o106"/>
      <w:bookmarkEnd w:id="10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2.2. I  етап:  шкільні  (міжшкільні,  училищні)  олімпіади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та  училищні  -  зі  спеціальних  дисциплін, 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фахової майстерності, міжшкільний (міжучилищний) етап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6" w:name="o107"/>
      <w:bookmarkEnd w:id="10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2.2.1. I  етап  олімпіад з навчальних предметів проводиться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жовтні,  олімпіад зі спеціальних дисциплін  та  конкурсів 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майстерності - у лютому,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- у вересні-листопаді поточного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року.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7" w:name="o108"/>
      <w:bookmarkEnd w:id="10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2.2.2. Порядок проведення, персональний склад оргкомітетів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журі,  експерти-консультанти I етапу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  навчальних  предметів,  олімпіад  зі  спеціальних  дисциплін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фахової  майстерності,  а  також  рішення   відповідних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оргкомітетів   затверджуються   наказами   керівника   навчального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закладу.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8" w:name="o109"/>
      <w:bookmarkEnd w:id="10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2.2.3. Завдання  I етапу для учасників олімпіад і конкурсів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предметів,  олімпіад  зі  спеціальних   дисциплін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 фахової   майстерності   готують   предметно-методичні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комі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ії,  склад яких затверджується наказом керівника  навчального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закладу.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09" w:name="o110"/>
      <w:bookmarkEnd w:id="10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Турніри проводяться   за   завданнями    оргкомітетів,   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надсилаються    до    загальноосвітніх   та   професійно-технічних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закладів до 15 серпня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поточного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року.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0" w:name="o111"/>
      <w:bookmarkEnd w:id="11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2.2.4. Звіти  про  проведення олімпіад з навчальних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заявки на участь команд у наступному етапі оргкомітети I 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надсилають  до  районних  (міських)  оргкомітеті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до  1 листопада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поточного року.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1" w:name="o112"/>
      <w:bookmarkEnd w:id="11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Звіти про   проведення  олімпіад  зі  спеціальних  дисциплін,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фахової  майстерності  та  заявки  на  участь  команд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наступному  етапі  оргкомітети  I  етапу  надсилають  оргкомітетам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обласних (в  Автономній  Республіці  Крим  -  республіканським, 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містах Києві  та  Севастополі  -  міським) олімпіад і конкурсів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1 березня поточного року.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2" w:name="o113"/>
      <w:bookmarkEnd w:id="11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Оргкомітети фінальних   етапів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розглядають  заявки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учасників,  результати  їх  виступів  у  I  етапі  та   надсилають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учасникам запрошення для участі у фінальному етапі турніру.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3" w:name="o114"/>
      <w:bookmarkEnd w:id="11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Звіти про проведення I етапу конкурсів з навчальних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 заявки  на  участь  у  II  етапі  надсилаються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відповідних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оргкомітетів   у   строки,    визначені    правилами    (умовами),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затвердженими наказами МОНмолодьспорту України.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4" w:name="o115"/>
      <w:bookmarkEnd w:id="11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2.3. II етап:  районні   (міські)   олімпіади,   конкурси 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навчальних предметів;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5" w:name="o116"/>
      <w:bookmarkEnd w:id="11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 етап:        районні        (міські)       конкурси-захисти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науково-дослідницьких робіт.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6" w:name="o117"/>
      <w:bookmarkEnd w:id="11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2.3.1.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II  етап  олімпіад  з  навчальних предметів та I етап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конкурсу-захисту  науково-дослідницьких робіт проводяться щороку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листопаді - грудні.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7" w:name="o118"/>
      <w:bookmarkEnd w:id="11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Завдання  ІІ  етапу олімпіад з навчальних предметів готуються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обласними  інститутами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іслядипломної педагогічної освіти, I етап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конкурсу-захисту        науково-дослідницьких        робіт      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предметно-методичними  комісіями,  склад  яких формується згідно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вимогами  пункту  1.8  розділу І цього Положення та затверджується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районними (міськими) управліннями (відділами) освіти.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8" w:name="o119"/>
      <w:bookmarkEnd w:id="11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Кількість турів олімпіад, конкурсів-захистів, їхня тривалість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 форми  проведення  визначаються  Міністерством освіти і науки,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молоді та спорту Автономної Республіки Крим, управліннями освіти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науки  обласних,  Київської  та Севастопольської міських державних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 разом з оргкомітетами та журі відповідних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конкурсів    з    навчальних   предметі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та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конкурсів-захистів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науково-дослідницьких робіт.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9" w:name="o120"/>
      <w:bookmarkEnd w:id="119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{   </w:t>
      </w:r>
      <w:proofErr w:type="gramStart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ідпункт  2.3.1  пункту  2.3  розділу  ІІ  в  редакції  Наказу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Міністерства  освіти  і науки, молоді та спорту N 360 ( </w:t>
      </w:r>
      <w:hyperlink r:id="rId11" w:tgtFrame="_blank" w:history="1">
        <w:r w:rsidRPr="00A90DC1">
          <w:rPr>
            <w:rFonts w:ascii="Times New Roman" w:eastAsia="Times New Roman" w:hAnsi="Times New Roman" w:cs="Times New Roman"/>
            <w:i/>
            <w:iCs/>
            <w:color w:val="0275D8"/>
            <w:sz w:val="24"/>
            <w:szCs w:val="24"/>
            <w:u w:val="single"/>
            <w:lang w:eastAsia="ru-RU"/>
          </w:rPr>
          <w:t>z0568-12</w:t>
        </w:r>
      </w:hyperlink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>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0" w:name="o121"/>
      <w:bookmarkEnd w:id="12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2.3.2. Персональний склад оргкомітетів і журі,  в тому  числі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голови,  їх заступники,  секретар, експерти-консультанти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   з     навчальних     предметів, 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  робіт,   а   також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ішення   відповідних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оргкомітетів  затверджуються  наказами  відділу  освіти   районної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(міської) державної адміністрації.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1" w:name="o122"/>
      <w:bookmarkEnd w:id="12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2.3.3.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Звіти про проведення II етапу  олімпіад  з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 та заявки на участь у III етапі оргкомітети цих олімпіад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надсилають відповідним обласним (в Автономній  Республіці  Крим 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республіканському,  в  містах  Києві  та  Севастополі  -  міським)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оргкомітетам до 30 грудня поточного року, а про проведення I етапу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конкурсу-захисту науково-дослідницьких робіт та заявки на участь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ІІ етапі конкурсу-захисту - до 30 січня наступного року.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2" w:name="o123"/>
      <w:bookmarkEnd w:id="122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{  </w:t>
      </w:r>
      <w:proofErr w:type="gramStart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ідпункт  2.3.3  пункту  2.3  розділу  ІІ із змінами, внесеними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згідно  з  Наказом  Міністерства  освіти і науки, молоді та спорту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N 360 ( </w:t>
      </w:r>
      <w:hyperlink r:id="rId12" w:tgtFrame="_blank" w:history="1">
        <w:r w:rsidRPr="00A90DC1">
          <w:rPr>
            <w:rFonts w:ascii="Times New Roman" w:eastAsia="Times New Roman" w:hAnsi="Times New Roman" w:cs="Times New Roman"/>
            <w:i/>
            <w:iCs/>
            <w:color w:val="0275D8"/>
            <w:sz w:val="24"/>
            <w:szCs w:val="24"/>
            <w:u w:val="single"/>
            <w:lang w:eastAsia="ru-RU"/>
          </w:rPr>
          <w:t>z0568-12</w:t>
        </w:r>
      </w:hyperlink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3" w:name="o124"/>
      <w:bookmarkEnd w:id="12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2.3.4. II  етап конкурсів з навчальних предметі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проводиться,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якщо   це   передбачено    відповідними    правилами    (умовами),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затвердженими наказами МОНмолодьспорту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4" w:name="o125"/>
      <w:bookmarkEnd w:id="12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Оргкомітети III етапу конкурсів розглядають заявки учасників,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результати  їх  виступів  у  II  етапі й надсилають запрошення для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подальшої участі в змаганнях у визначені цими правилами  (умовами)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строки.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5" w:name="o126"/>
      <w:bookmarkEnd w:id="12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 III етап: обласні олімпіади з навчальних предметі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6" w:name="o127"/>
      <w:bookmarkEnd w:id="12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 етап: обласні олімпіади зі спеціальних дисциплін,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 майстерності,  конкурс-захист науково-дослідницьких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(в Автономній Республіці Крим - республіканські, у містах Киє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Севастополі - міські).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7" w:name="o128"/>
      <w:bookmarkEnd w:id="12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2.4.1. Персональний склад оргкомітетів і журі,  в тому  числі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голови і    його   заступники,   секретар,   експерти-консультанти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III етапу олімпіад з навчальних предметів,  II етапу  олімпіад  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спеціальних    дисциплін,    конкурсів    фахової    майстерності,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конкурсів-захистів науково-дослідницьких  робіт, а  також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ішення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відповідних   оргкомітетів  затверджуються  наказами  Міністерства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освіти і науки,  молоді  та  спорту  Автономної  Республіки  Крим,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управлінь  освіти і науки обласних,  Київської та Севастопольської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міських державних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іністрацій.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8" w:name="o129"/>
      <w:bookmarkEnd w:id="12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2.4.2. III  етап  олімпіад  з  навчальних предметів,  II етап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конкурсу-захисту   науково-дослідницьких   робіт   проводяться  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січні  -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лютому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;  II  етап  олімпіад  зі  спеціальних  дисциплін,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фахової  майстерності  -  у  березні  за графіками,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встановлює щорічно МОНмолодьспорт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9" w:name="o130"/>
      <w:bookmarkEnd w:id="12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2.4.3. III етап конкурсів з навчальних предметі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проводиться,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якщо  це  передбачено  відповідними  правилами (умовами) у строки,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визначені МОНмолодьспортом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0" w:name="o131"/>
      <w:bookmarkEnd w:id="13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Оргкомітети IV   етапу   конкурсів   з  навчальних 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розглядають заявки учасників, результати їх виступі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у III етапі 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надсилають  запрошення  для  подальшої  участі  у фінальному етапі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1" w:name="o132"/>
      <w:bookmarkEnd w:id="13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2.4.4. Умови  проведення  олімпіад  з  навчальних предметів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спеціальних    дисциплін,    конкурсів    фахової    майстерності,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конкурсу-захисту   науково-дослідницьких   робіт   визначаються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затверджуються Міністерством освіти  і  науки,  молоді  та  спорту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Автономної Республіки Крим,  управліннями освіти і науки обласних,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Київської та Севастопольської міських державних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іністрацій.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умовах     визначається     кількісний    склад,    пропорційність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представленості  навчально-виховних  закладів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олімпіадах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конкурсах,  місце  та  інші  питання  їх  проведення з урахуванням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місцевих можливостей.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2" w:name="o133"/>
      <w:bookmarkEnd w:id="13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2.4.5. Олімпіади   з   навчальних  предметів  та  спеціальних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дисциплін, конкурси фахової майстерності проводяться за завданнями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(рекомендаціями)  МОНмолодьспорту  України  та,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разі потреби 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безпосередньої  участі  його   представника,   який   стежить   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дотриманням вимог цього Положення.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3" w:name="o134"/>
      <w:bookmarkEnd w:id="13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Олімпіади з фізики, хімії, біології, математики, інформатики,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інформаційних  технологій,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трудового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навчання проводяться у два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три тури.  Кількість турів інших змагань,  їх тривалість та  форми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проведення  визначає МОНмолодьспорту України разом з оргкомітетами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та журі відповідних олімпіад.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4" w:name="o135"/>
      <w:bookmarkEnd w:id="13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Якщо МОНмолодьспортом   України   надано   рекомендації  щодо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ідготовки  олімпіадних  завдань,   то   для   складання   завдань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створюються предметно-методичні комісії, склад яких затверджуються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Міністерством  освіти  і  науки,  молоді  та   спорту   Автономної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Республіки Крим,  управліннями освіти і науки обласних,  Київської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 Севастопольської  міських  державних  адміністрацій.  Змагання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проводяться за завданнями предметно-методичних комісій обласних (в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Автономній Республіці Крим - республіканського,  у  містах  Києві,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Севастополі  -  міських)  інститутів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іслядипломної  педагогічної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освіти, складеними з урахуванням цих рекомендацій.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5" w:name="o136"/>
      <w:bookmarkEnd w:id="13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Завдання II     етапу     Всеукраїнського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 робіт  учнів  -  членів Малої академії наук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України  складаються  предметно-методичними комісіями,  склад яких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затверджується Міністерством освіти  і  науки,  молоді  та  спорту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Автономної Республіки Крим,  управліннями освіти і науки обласних,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Київської та Севастопольської міських державних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іністрацій.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6" w:name="o137"/>
      <w:bookmarkEnd w:id="13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2.4.6.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Звіти   про   проведення   III   етапу  Всеукраїнських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учнівських олімпіад з навчальних предметів (додаток 1),  заявки на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участь  команди  у  IV  етапі  Всеукраїнської учнівської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(додаток 2) оргкомітети надсилають до  Інституту  та  оргкомітетам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Всеукраїнських учнівських   олімпіад  (за  місцем  проведення) 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5 березня поточного року.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7" w:name="o138"/>
      <w:bookmarkEnd w:id="13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Звіти     про    проведення    II    етапу    Всеукраїнського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конкурсу-захисту  науково-дослідницьких робіт учнів - члені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Малої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академії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наук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України,  заявки  на  участь  команд  у  III етапі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конкурсу-захисту   науково-дослідницьких   робіт  надсилаються 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оргкомітету   в   строки,   визначені   умовами  його  проведення,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затвердженими  наказом  МОНмолодьспорту України. { Абзац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ідпункту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2.4.6  пункту 2.4 розділу ІІ в редакції Наказу Міністерства освіти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 науки, молоді та спорту N 360 ( </w:t>
      </w:r>
      <w:hyperlink r:id="rId13" w:tgtFrame="_blank" w:history="1">
        <w:r w:rsidRPr="00A90DC1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z0568-12</w:t>
        </w:r>
      </w:hyperlink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8" w:name="o139"/>
      <w:bookmarkEnd w:id="13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Заявки на   участь  у  III  етапі  Всеукраїнської  учнівської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олімпіади зі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іальної дисципліни, конкурсу фахової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  професією  (додаток  3)  оргкомітети надсилають до Інституту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строки згідно з  умовами  олімпіад  зі  спеціальних  дисциплін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конкурсів фахової майстерності.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9" w:name="o140"/>
      <w:bookmarkEnd w:id="13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III етап конкурсів з навчальних предметі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проводиться,  якщо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це  передбачено  відповідними  правилами (умовами),  затвердженими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наказами МОНмолодьспорту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0" w:name="o141"/>
      <w:bookmarkEnd w:id="14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Оргкомітети IV  етапу конкурсів розглядають заявки учасників,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результати їх виступів у III етапі  й  надсилають  запрошення  для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подальшої  участі в змаганнях у визначені цими правилами (умовами)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строки.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1" w:name="o142"/>
      <w:bookmarkEnd w:id="14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2.4.7. Міністерство   освіти   і   науки,  молоді  та  спорту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Автономної Республіки Крим,  управління освіти і  науки  обласних,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Київської  та  Севастопольської  міських  державних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проводять  відбірково-тренувальні  збори  переможців   III  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   з   навчальних   предметів  та  II  етапу  олімпіад  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спеціальних дисциплін і конкурсів для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формування відповідно складу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команд  на  IV  етап  олімпіад  з  навчальних предметів,  III етап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 зі спеціальних дисциплін,  конкурсів фахової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та   конкурсу-захисту  науково-дослідницьких  робіт,  затверджують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кількісний  склад  учасників,  визначають  тривалість  та  порядок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проведення зборів.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2" w:name="o143"/>
      <w:bookmarkEnd w:id="14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Персональний склад     учасників     зборів      визначається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Міністерством   освіти   і  науки,  молоді  та  спорту  Автономної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Республіки Крим,  управліннями освіти і науки обласних,  Київської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   Севастопольської    міських   державних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  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результатами   (набраними   балами),    досягнутими    зазначеними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переможцями у відповідних змаганнях.  Остаточний склад команд,  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братимуть  участь  у  наступному  етапі  змагань,   формується 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урахуванням результатів учасників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ідбірково-тренувальних зборів.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3" w:name="o144"/>
      <w:bookmarkEnd w:id="14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Кількісний склад команд,  що  братимуть  участь  у  IV  етапі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Всеукраїнських   учнівських   олімпіад   з  навчальних 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розраховується відповідно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рейтингів,  які визначаються розділом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IX  цього  Положення  та  затверджуються  наказом  МОНмолодьспорту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України щорічно.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4" w:name="o145"/>
      <w:bookmarkEnd w:id="14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 IV етап: Всеукраїнські олімпіади з навчальних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фінальні етапи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ів, конкурсів на державному рівні.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5" w:name="o146"/>
      <w:bookmarkEnd w:id="14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III етап:  Всеукраїнські олімпіади зі спеціальних  дисциплін,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конкурси   фахової   майстерності;  Всеукраїнський  конкурс-захист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робіт на державному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івні.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6" w:name="o147"/>
      <w:bookmarkEnd w:id="14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2.5.1. Персональний     склад     оргкомітетів,    журі 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експерти-консультанти олімпіад, конкурсів,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затверджуються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наказами МОНмолодьспорту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7" w:name="o148"/>
      <w:bookmarkEnd w:id="14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2.5.2.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Олімпіади  з  навчальних   предметів   і   спеціальних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дисциплін,  конкурси  фахової  майстерності  проводяться в два-три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тури.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Кількість      турів      (теоретичний,      практичний,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експериментальний),  форми  (письмові роботи,  співбесіди тощо)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час їх  проведення  визначає  МОНмолодьспорту  України  спільно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оргкомітетами та журі відповідних олімпіад і конкурсі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8" w:name="o149"/>
      <w:bookmarkEnd w:id="14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2.5.3. Програма   роботи   кожної   секції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робіт передбачає три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тури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9" w:name="o150"/>
      <w:bookmarkEnd w:id="14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 - конкурс науково-дослідницьких робі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0" w:name="o151"/>
      <w:bookmarkEnd w:id="15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 - виконання контрольних завдань з навчальних предметі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1" w:name="o152"/>
      <w:bookmarkEnd w:id="15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III - захист науково-дослідницьких робі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2" w:name="o153"/>
      <w:bookmarkEnd w:id="15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2.5.4. Фінальні етапи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 включають проведення: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3" w:name="o154"/>
      <w:bookmarkEnd w:id="15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відбіркового конкурсу,  на якому у  формі  наукових  диспутів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обговорюються   результати   розв'язання   завдань  першого 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у  яких  безпосередню  участь  беруть  учні,  студенти,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викладачі, учені;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4" w:name="o155"/>
      <w:bookmarkEnd w:id="15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чвертьфінальних 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івфінальних конкурсів;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5" w:name="o156"/>
      <w:bookmarkEnd w:id="15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фіналу як заходу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ідбиття підсумків.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6" w:name="o157"/>
      <w:bookmarkEnd w:id="15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2.5.5. Заклади освіти,  на базі яких  проводяться  олімпіади,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конкурси або турніри,  готують приміщення і територію,  ділянки на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ідприємствах,  матеріально-технічну базу, технічну і технологічну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документацію, створюють безпечні умови для виконання олімпіадних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конкурсних  завдань,  виділяють  за  потреби  для  членів  журі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оргкомітету спецодяг і захисні засоби.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7" w:name="o158"/>
      <w:bookmarkEnd w:id="15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Обладнання (механізми,   машини,   агрегати),    інструменти,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реактиви тощо для проведення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повинні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бути  однотипними  або   однакової   продуктивності   (потужності,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вантажопідйомності,  швидкості  та  ін.) та за можливості новими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найбільш поширеними, попередньо випробуваними і відрегульованими.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8" w:name="o159"/>
      <w:bookmarkEnd w:id="15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2.5.6. Завдання для проведення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готують предметно-методичні комісії, які очолює голова журі.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9" w:name="o160"/>
      <w:bookmarkEnd w:id="15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Завдання для  проведення  змагань  складаються  з  авторських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задач і вправ (тестів).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0" w:name="o161"/>
      <w:bookmarkEnd w:id="16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умови, що з відповідного навчального предмета (дисципліни,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фаху)  проводиться  міжнародна  олімпіада,  конкурс   або 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завдання останнього етапу відповідної олімпіади, конкурсу, турніру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готуються з урахуванням програми міжнародних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1" w:name="o162"/>
      <w:bookmarkEnd w:id="16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2.5.7. Вимоги до написання і оформлення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робіт учнів - члені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Малої академії наук України додаються до умов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проведення  Всеукраїнського конкурсу-захисту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робіт, які щорічно затверджуються МОНмолодьспортом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2" w:name="o163"/>
      <w:bookmarkEnd w:id="16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2.5.8. Конкурси  фахової  майстерності передбачають виконання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їхніми учасниками теоретичних і практичних завдань, змі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яких має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відповідати   вимогам   навчальних  програм,  державного  переліку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професій    з    підготовки    кваліфікованих     робітників    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професійно-технічних навчальних  закладах  і  робіт  за  розрядом,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класом,  категорією  не  нижчих  випускних,  з  яких  здійснюється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підготовка   кваліфікованих   робітників   у  професійно-технічних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 закладах    та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іжшкільних    навчально-виробничих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комбінатах.   Теоретичні  знання  учасникі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перевіряються  шляхом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письмового опитування.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3" w:name="o164"/>
      <w:bookmarkEnd w:id="16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2.6. Практичні та  експериментальні  завдання  для 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 конкурсів   складаються  так,  щоб  забезпечити  рівні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можливості  виконання  їх  всіма  учасниками  і  сприяти   повному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виявленню кожним із них досягнутого рівня знань,  вмінь та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4" w:name="o165"/>
      <w:bookmarkEnd w:id="16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2.7. При  виконанні   завдань   забороняється   користуватися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довідниками,   словниками,   таблицями,  картами,  обчислювальними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засобами, електронним обладнанням, засобами комунікації (Інтернет,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мобільні  телефони  тощо),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ім  засобів,  що  офіційно дозволені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оргкомітетом та журі та затверджені протоколом.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5" w:name="o166"/>
      <w:bookmarkEnd w:id="16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На практичних  турах олімпіад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дозволяється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користуватися лише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обладнанням, програмним забезпеченням, друкованими матеріалами, 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надаються оргкомітетом та журі.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6" w:name="o167"/>
      <w:bookmarkEnd w:id="16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При виконанні письмових  робіт,  які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ідлягають  шифруванню,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забороняється  використання  будь-яких  позначок,  які  сприяли  б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дешифруванню робіт.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7" w:name="o168"/>
      <w:bookmarkEnd w:id="16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При виконанні   практичних   завдань   на  конкурсах 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 та олімпіаді з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трудового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навчання можна користуватися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власними інструментами і пристроями,  за умови якщо це передбачено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відповідними правилами (умовами).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8" w:name="o169"/>
      <w:bookmarkEnd w:id="16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2.8. Учні загальноосвітніх навчальних закладів щороку  беруть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участь  у Міжнародних учнівських олімпіадах з навчальних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згідно з переліком, визначеним МОНмолодьспортом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9" w:name="o170"/>
      <w:bookmarkEnd w:id="16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2.8.1. За   результатами   IV  етапу  олімпіад  з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III етапу конкурсу-захисту науково-дослідницьких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>та  II  (фінального)  етапу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визначаються  кандидати для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участі у відповідних Міжнародних олімпіадах, конкурсах і турнірах,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якщо такі проводяться.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0" w:name="o171"/>
      <w:bookmarkEnd w:id="17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2.8.2. Для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ідготовки команд учнів до  участі  у  Міжнародних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олімпіадах,  конкурсах  і  турнірах  МОНмолодьспорт  України  може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проводити осінні настановчі,  зимові навчально-тренувальні  збори.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  участі  в  осінніх  та  зимових  зборах запрошуються переможці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відповідної олімпіади минулого навчального року.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1" w:name="o172"/>
      <w:bookmarkEnd w:id="17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2.8.3. Для  визначення  МОНмолодьспортом  України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остаточного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складу команд учнів до участі у Міжнародних олімпіадах,  турнірах,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конкурсах  з  навчальних  предметів  проводяться весняні конкурсні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відбірково-тренувальні  збори,  до  участі  в  яких   запрошуються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переможці  IV  етапу  Всеукраїнських учнівських олімпіад поточного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навчального року.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2" w:name="o173"/>
      <w:bookmarkEnd w:id="17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Пропозиції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списку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учасників    весняних   конкурсних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відбірково-тренувальних зборів приймаються на спільному  засіданні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оргкомітету  та  журі IV етапу відповідної олімпіади з навчального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предмета.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3" w:name="o174"/>
      <w:bookmarkEnd w:id="17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Список учасників  весняних конкурсних відбірково-тренувальних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зборів з формування та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ідготовки  команд  учнів  до  Міжнародних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олімпіад,    турнірів,    конкурсів    з    навчальних  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затверджується наказом МОНмолодьспорту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4" w:name="o175"/>
      <w:bookmarkEnd w:id="17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2.8.4.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Кількісний   склад   учасників   весняних   конкурсних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відбірково-тренувальних зборів,  які є  кандидатами  на  участь 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відповідних  міжнародних  змаганнях  поточного  року,  не  повинен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перевищувати подвійної  кількості  учнів,  що  входять  до  складу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команди   України,  згідно  з  правилами  відповідної  Міжнародної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олімпіади, конкурсу або турніру.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5" w:name="o176"/>
      <w:bookmarkEnd w:id="17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Понад зазначену      кількість     до     числа   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ідбірково-тренувальних зборів,  які є  кандидатами  на  участь 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відповідних  міжнародних  змаганнях  поточного  року,  включаються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переможці відповідних міжнародних змагань минулого року, якщо вони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є учнями загальноосвітніх навчальних закладів.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6" w:name="o177"/>
      <w:bookmarkEnd w:id="17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2.8.5. Персональний  склад   команд   Міжнародних  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 з  навчальних  предметів  формується з числа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переможців   конкурсних    відбірково-тренувальних    зборів    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максимальною кількістю набраних у змаганнях балів.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7" w:name="o178"/>
      <w:bookmarkEnd w:id="17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2.8.6.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Персональний склад членів та керівників  команд  учнів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для   участі  в  Міжнародних  олімпіадах,  конкурсах  та  турнірах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затверджується наказом МОНмолодьспорту України.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8" w:name="o179"/>
      <w:bookmarkEnd w:id="17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III. Учасники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9" w:name="o180"/>
      <w:bookmarkEnd w:id="17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3.1. Учні мають  право  брати  участь  у  кількох  предметних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олімпіадах,  турнірах,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конкурсах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за умови, що строки їх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не збігаються.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0" w:name="o181"/>
      <w:bookmarkEnd w:id="18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До участі  в  II,  III  та  IV  етапах олімпіади допускаються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тільки учні,  які стали переможцями попереднього етапу відповідних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змагань.   Кількісний   склад  учасників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кожного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етапу  визначає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оргкомітет цього етапу.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1" w:name="o182"/>
      <w:bookmarkEnd w:id="18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Кількісний склад   команд  IV  етапу  олімпіад  з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 визначається Міністерством освіти  і  науки,  молоді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спорту  Автономної  Республіки  Крим,  управліннями освіти і науки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обласних,  Київської   та   Севастопольської   міських   державних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 згідно  з  рейтингом  команд,  а  фінального 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  зі  спеціальних  дисциплін,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і   конкурсів  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 до правил (умов) їх проведення.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2" w:name="o183"/>
      <w:bookmarkEnd w:id="18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3.2. На   всіх   етапах   олімпіад,   конкурсів,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предметів,  олімпіад  зі  спеціальних   дисциплін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фахової  майстерності  учні  мають право брати участь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змаганнях за клас (курс) не молодший,  ніж клас (курс) їх навчання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  загальноосвітніх,  професійно-технічних  навчальних  закладах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межах визначених вікових груп для  кожного  навчального  предмета.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Учасники   змагань   виступають   у   складі  команд,  сформованих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  до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іністративно-територіального   підпорядкування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закладів.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3" w:name="o184"/>
      <w:bookmarkEnd w:id="18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3.3. У  I етапі олімпіад з навчальних предметів і спеціальних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дисциплін    беруть    участь    усі    учні     загальноосвітніх,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професійно-технічних    навчальних    закладі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та   міжшкільних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навчально-виробничих комбінатів,  які бажають; у конкурсах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 - всі учні, які бажають і мають відповідний допуск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роботи з механізмами та обладнанням,  у I етапі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- команди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учнів одного навчального закладу.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4" w:name="o185"/>
      <w:bookmarkEnd w:id="18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Будь-які обмеження права участі учнів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I  етапі  олімпіад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предметів і спеціальних дисциплін,  у конкурсах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майстерності забороняються.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5" w:name="o186"/>
      <w:bookmarkEnd w:id="18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Перелі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предмет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з  яких проводиться олімпіада,  та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(курсів),  які беруть участь у змаганнях, визначається відповідним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оргкомітетом навчального закладу.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6" w:name="o187"/>
      <w:bookmarkEnd w:id="18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3.4. У  II  етапі  олімпіад  з  навчальних  предметів  беруть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участь: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7" w:name="o188"/>
      <w:bookmarkEnd w:id="18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3.4.1.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Учні,   що   стали   переможцями   I   етапу  олімпіад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української мови і літератури                       7-11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російської мови і літератури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іноземних мов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правознавства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історії 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економіки    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математики                                          6-11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біолог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ії                                       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географії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хімії                                               7-11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екології                                           10-11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астрономії                                         10-11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фізики                                              7-11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інформатики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інформаційних технологій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трудового навчання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педагогіки і психології                               11 класу.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8" w:name="o189"/>
      <w:bookmarkEnd w:id="18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3.4.2. Учні     відповідних    курсів    професійно-технічних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закладів,  що стали  переможцями  I  етапу  відповідних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9" w:name="o190"/>
      <w:bookmarkEnd w:id="18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3.4.3. Учні    Українського    фізико-математичного     ліцею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Київського національного університету імені Тараса Шевченка беруть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участь у  II  етапі  олімпіад,  зазначених   у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ідпункті   3.4.1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пункту 3.4  цього  розділу,  які  проходять  у відповідному районі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м. Києва,  крім олімпіад з математики, фізики, хімії, інформатики,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інформаційних  технологій,  астрономії,  що проводяться навчальним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закладом самостійно.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0" w:name="o191"/>
      <w:bookmarkEnd w:id="19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3.4.4. У  II  етапі  конкурсу (якщо такий проводиться) беруть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участь переможці попереднього етапу змагань.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1" w:name="o192"/>
      <w:bookmarkEnd w:id="19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3.5. У III  етапі  олімпіад  з  навчальних  предметів  беруть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участь: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2" w:name="o193"/>
      <w:bookmarkEnd w:id="19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3.5.1.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Учні загальноосвітніх навчальних  закладів,  що  стали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переможцями  II етапу олімпіад і включені до складу команди району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(міста) відповідно: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української мови і літератури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російської мови та літератури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іноземних мов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правознавства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історії                                             8-11 класів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з економіки    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математики                                          7-11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біології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географії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хімії   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екології                                           10-11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астрономії                                         10-11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фізики  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інформатики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інформаційних технологій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трудового навчання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педагогіки і психології                               11 класу.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3" w:name="o194"/>
      <w:bookmarkEnd w:id="19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3.5.2. Учні     відповідних    курсів    професійно-технічних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закладів,  що стали переможцями  II  етапу  відповідних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 і включені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складу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команди району (міста).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4" w:name="o195"/>
      <w:bookmarkEnd w:id="19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3.5.3. Учні    Українського    фізико-математичного     ліцею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Київського національного університету імені Тараса Шевченка беруть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участь  у  III  етапі  олімпіад  з  математики,   фізики,   хімії,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інформатики,  інформаційних технологій, астрономії в м. Києві (або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області за місцем  постійного  проживання  учнів,  якщо 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проходять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  час  канікул)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склад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  окремих  команд.  Роботи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учасникі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(перевірені журі) передаються до  ліцею  для  визначення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кандидат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ів-учасників IV етапу відповідних олімпіад.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5" w:name="o196"/>
      <w:bookmarkEnd w:id="19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3.5.4. Формування  команд,  визначення   кількісного   складу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учасників, умови проведення II і III етапів олімпіад і конкурсів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кожного  предмета  або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проф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ілю  здійснюють  відповідно  до  цього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Положення управління (відділи) освіти районних (міських) державних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адміністрацій,  управління освіти  і  науки  обласних,  Київської,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Севастопольської  міських  державних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іністрацій,  в Автономній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Республіці Крим - Міністерство освіти і науки, молоді та спорту.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6" w:name="o197"/>
      <w:bookmarkEnd w:id="19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3.5.5. У  III  етапі конкурсу (якщо такий проводиться) беруть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участь переможці попереднього етапу змагань.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7" w:name="o198"/>
      <w:bookmarkEnd w:id="19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3.6. У IV етапі олімпіад з навчальних предметів беруть участь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обласні   (від  Автономної  Республіки  Крим  -  республіканська),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київська та севастопольська міські  команди,  сформовані  з  учнів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загальноосвітніх    навчальних    закладів    та    I-III   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професійно-технічних навчальних закладів,  а також (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 ол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імпіадах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математики,  фізики, хімії, 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нформатики, інформаційних технологій,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астрономії)  -  команди  учнів  Українського  фізико-математичного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ліцею Київського національного університету імені Тараса Шевченка.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8" w:name="o199"/>
      <w:bookmarkEnd w:id="19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IV етап олімпіад з навчальних предметів проводиться для учнів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української мови і літератури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російської мови та літератури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іноземних мов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правознавства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історії 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економіки    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математики                                          8-11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біології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географії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хімії   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екології                                           10-11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астрономії                                         10-11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фізики                                             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інформатики                                         9-11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інформаційних технологій                           10-11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трудового навчання                               9 та 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 педагогіки і психолог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ії                               11 класу.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Кількісний склад  кожної  команди  визначається Міністерством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освіти і науки,  молоді  та  спорту  Автономної  Республіки  Крим,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управліннями    освіти    і    науки    обласних,   Київської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Севастопольської міських державних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відповідно до  її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рейтингу.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9" w:name="o200"/>
      <w:bookmarkEnd w:id="19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До складу команд включають  учнів,  які  за  станом  здоров'я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можуть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бути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допущені  до  участі  у  змаганнях,  брали  участь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попередньому III етапі олімпіад і стали переможцями.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0" w:name="o201"/>
      <w:bookmarkEnd w:id="20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3.7.   У  III  етапі  олімпіад  зі  спеціальних  дисциплін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фахової  майстерності  беруть участь переможці II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цих   олімпіад   і   конкурсів   із  числа  учнів  випускних  груп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професійно-технічних навчальних закладі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1" w:name="o202"/>
      <w:bookmarkEnd w:id="201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{  Пункт  3.7  розділу  ІІІ із змінами, внесеними згідно з Наказом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Міністерства  освіти  і науки, молоді та спорту N 360 </w:t>
      </w:r>
      <w:proofErr w:type="gramStart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"https://zakon.rada.gov.ua/laws/show/z0568-12"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від 26.03.2012 }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2" w:name="o203"/>
      <w:bookmarkEnd w:id="20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3.8. Кількісний  склад  учасників  III  етапу   олімпіад   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спеціальних   дисциплін,   конкурсів   фахової   майстерності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конкурсу-захисту науково-дослідницьких робіт  і  фінального 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 та   їхнє  представництво  у  командах  від  Автономної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Республіки Крим,  областей, міст Києва та Севастополя визначаються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відповідними правилами (умовами) їх проведення, які затверджуються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наказом МОНмолодьспорту України.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3" w:name="o204"/>
      <w:bookmarkEnd w:id="20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3.9. У IV етапі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з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  беруть участь за погодженням з МОНмолодьспортом України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переможці   Інтернет-олімпіад,   інших   олімпіад   та 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(державного рівня).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4" w:name="o205"/>
      <w:bookmarkEnd w:id="20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Переможці зазначених олімпіад і конкурсів  включаються  понад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рейтингову  кількість,  визначену  згідно з пунктом 9.9 розділу IX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цього Положення,  до складу  команд  Автономної  Республіки  Крим,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областей,    мі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Києва   та   Севастополя   або   Українського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фізико-математичного ліцею Київського  національного  університету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імені  Тараса  Шевченка  відповідно  до  місцезнаходження  їхнього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навчального закладу.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5" w:name="o206"/>
      <w:bookmarkEnd w:id="20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3.10.  У І етапі конкурсу-захисту науково-дослідницьких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беруть    участь   учні   загальноосвітніх,   професійно-технічних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закладів  і  вищих  навчальних  закладів  І-ІІ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івнів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акредитації  з числа учнів - членів Малої академії наук України.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ІІ   і   III   етапах  конкурсу-захисту  беруть  участь  переможці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відповідно І і II етапі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6" w:name="o207"/>
      <w:bookmarkEnd w:id="20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Перелік  наукових  відділень і секцій, з яких проводяться І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ІІ    етапи    конкурсу-захисту    науково-дослідницьких    робіт,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визначається  оргкомітетами  відповідного  етапу. Перелік наукових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відділень  і секцій, з яких проводиться ІІІ етап конкурсу-захисту,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визначається    умовами    проведення,    затвердженими    наказом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МОНмолодьспорту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7" w:name="o208"/>
      <w:bookmarkEnd w:id="207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{  Розділ  ІІІ  доповнено  новим  пунктом  3.10  згідно  з Наказом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Міністерства  освіти  і науки, молоді та спорту N 360 </w:t>
      </w:r>
      <w:proofErr w:type="gramStart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"https://zakon.rada.gov.ua/laws/show/z0568-12"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від 26.03.2012 }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8" w:name="o209"/>
      <w:bookmarkEnd w:id="20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3.11. Будь-які винятки щодо  участі  учнів  у  Всеукраїнських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учнівських   олімпіадах   з  навчальних  предметів  і  спеціальних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дисциплін,  турнірах, конкурс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і-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захисті науково-дослідницьких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конкурсах фахової майстерності,  не передбачені цим Положенням,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заборонені.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9" w:name="o210"/>
      <w:bookmarkEnd w:id="20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3.12. До місця проведення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і конкурсів учні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прибувають  організовано у супроводі керівника команди,  маючи при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собі паспорт або  свідоцтво  про  народження,  учнівський  квиток,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копію  реєстраційного  номера облікової картки платника податків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фізичної особи або серії паспорта (для фізичних  осіб,  які  через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свої    релігійні    переконання   відмовляються   від   прийняття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реєстраційного  номера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обл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ікової  картки  платника  податків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офіційно  повідомили про це відповідний орган державної податкової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служби і  мають  відмітку  у  паспорті)  (за  наявності),  медичну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довідку   про   відсутність   інфекційних   хвороб  і  контакту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інфекційними хворими  та  посвідчення  про  допуск  до  роботи  на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відповідних машинах та обладнанні.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0" w:name="o211"/>
      <w:bookmarkEnd w:id="21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3.13. Керівник   команди   призначається  з  числа  вчителів,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майстрів виробничого навчання, викладачів навчальних закладів,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брали участь 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ідготовці учнів до олімпіад, турнірів і конкурсів,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 їх проведенні і не є членами журі або  оргкомітету  відповідного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етапу змагань.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1" w:name="o212"/>
      <w:bookmarkEnd w:id="21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3.14. Команду  чисельністю  понад  5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супроводжує  двоє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дорослих, які є керівниками команди.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2" w:name="o213"/>
      <w:bookmarkEnd w:id="21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3.15. Керівники команди забезпечують безпеку життя і здоров'я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членів команди.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3" w:name="o214"/>
      <w:bookmarkEnd w:id="21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3.16.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На   олімпіади  зі  спеціальних  дисциплін  і 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майстерності прибувають представники  професійно-технічних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  закладів    та    міжшкільних   навчально-виробничих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комбінатів, кількість яких визначається із розрахунку один майстер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чи  викладач від кожного навчального закладу,  що скерував учня на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олімпіаду  або  конкурс.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Представник   може   бути   призначений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керівником відповідної команди.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4" w:name="o215"/>
      <w:bookmarkEnd w:id="21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3.17. Керівники   команд,  представники  навчальних  закладів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повинні забезпечити своєчасне оформлення документів,  передбачених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 пункті 3.11 цього розділу,  прибуття учнів на олімпіаду,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або конкурс і повернення їх до навчальних закладів.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5" w:name="o216"/>
      <w:bookmarkEnd w:id="21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3.18. Керівники команд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ісля  прибуття  до  місця 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відповідного   етапу   олімпіади,  турніру,  конкурсу  подають 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оргкомітетів копії звітів і заявок, оригінали яких були попередньо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надіслані  до  Інституту  та  оргкомітетів  за  місцем 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змагань, на право участі учнів у них.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6" w:name="o217"/>
      <w:bookmarkEnd w:id="21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До заявки   на   олімпіади   з   інформатики,   інформаційних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технологій  включаються  відомості  про  програмне   та   апаратне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забезпечення,   мову   програмування   для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кожного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учня,  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узгоджуються з оргкомітетами відповідних олімпіад.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7" w:name="o218"/>
      <w:bookmarkEnd w:id="21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3.19. За відсутності звіту про проведення попереднього 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 заявки  про  участь  команди  у  відповідному  етапі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або конкурсів,  неправильного їх оформлення або порушення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строку   їх   подання   питання  про  допуск  команди  до  змагань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вирішується  оргкомітетом  на  його  засіданні  та  фіксується 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протоколі.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8" w:name="o219"/>
      <w:bookmarkEnd w:id="21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3.20. У  разі  заміни  з  поважних  причин  деяких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 керівник  команди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ісля  прибуття  до  місця 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змагань  подає до оргкомітету оригінал нової заявки із зазначенням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причини заміни учнів.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9" w:name="o220"/>
      <w:bookmarkEnd w:id="21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3.21. Забороняється втручання батьків учасників (або осіб, 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їх  замінюють)  та  інших  осіб  в перебіг змагань,  проживання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харчування разом з учасниками змагань, участь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 перев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ірці робіт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апеляцій.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0" w:name="o221"/>
      <w:bookmarkEnd w:id="22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Оргкомітетом можуть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бути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створені відповідні  особливі  умови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для участі в змаганнях дитини з особливими потребами.  Особа,  яка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супроводжує цю дитину,  має обов'язково надати медичну довідку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відсутність інфекційних хвороб і контакту з інфекційними хворими.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1" w:name="o222"/>
      <w:bookmarkEnd w:id="22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3.22. Учасники 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 до  початку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змагань мають бути ознайомлені з порядком і правилами (умовами) їх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проведення,  обладнанням, інструментами, матеріалами, характером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обсягом  виконуваних  робіт,  видами  і   формами   морального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матеріального заохочення тощо.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2" w:name="o223"/>
      <w:bookmarkEnd w:id="22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3.23. Учасники    олімпіад, 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 конкурсів   повинні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дотримуватись  вимог  їх  проведення,  норм   і   правил   безпеки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життєдіяльності,  виконувати рішення оргкомітету і журі, проявляти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бережливість у  використанні  обладнання,  приладів,  інструментів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тощо.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3" w:name="o224"/>
      <w:bookmarkEnd w:id="22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3.24. Порядок           проведення       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робіт та  склад  їх  учасників  визначаються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правилами  (умовами)  проведення  Всеукраїнського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науково-дослідницьких  робіт  учнів  -  члені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Малої академії наук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України, які затверджуються МОНмолодьспортом України.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4" w:name="o225"/>
      <w:bookmarkEnd w:id="22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IV. Апеляція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5" w:name="o226"/>
      <w:bookmarkEnd w:id="22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4.1. Учасники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усіх етапів мають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право   ознайомитись   з   відповідями   (розв'язками)    завдань,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запропонованими  журі,  та  з  попередніми  результатами перевірки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робіт учасників до підбиття остаточних підсумків.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6" w:name="o227"/>
      <w:bookmarkEnd w:id="22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4.2. У разі виникнення  питань  учасники  мають  право  після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завершення  всіх турів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ідповідного етапу змагань подавати заяву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письмовій формі апеляційній  комісії  з  приводу  правильності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об'єктивності   оцінювання   виконаних  ними  завдань  і  одержати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письмову  відповідь  (за  вимогою  учня)  до  підбиття  остаточних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підсумків відповідних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7" w:name="o228"/>
      <w:bookmarkEnd w:id="22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Строки подання апеляції  визначаються  оргкомітетом,  про  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повідомляється учасникам перед початком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8" w:name="o229"/>
      <w:bookmarkEnd w:id="22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У заяві учень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повинен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зазначити причину апеляції.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9" w:name="o230"/>
      <w:bookmarkEnd w:id="22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4.3. Для проведення апеляції оргкомітетом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створюється  апеляційна  комісія.  Рішення  апеляційної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комісії фіксується у протоколі засідання цієї комісії та надається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для ознайомлення заявнику.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0" w:name="o231"/>
      <w:bookmarkEnd w:id="23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V. Нагородження учасників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1" w:name="o232"/>
      <w:bookmarkEnd w:id="23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5.1. Переможцями  відповідного  етапу   олімпіад, 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вважаються   учні,   нагороджені   дипломами  I,  II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III ступенів.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2" w:name="o233"/>
      <w:bookmarkEnd w:id="23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5.2.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ізвища,  імена   переможців   та   учасників   змагань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записуються в дипломах у називному відмінку.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3" w:name="o234"/>
      <w:bookmarkEnd w:id="23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5.3. Переможці  I  і  II  етапів олімпіад,  I етапу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 етапу конкурсів  (II  та  III  етапів,  якщо  такі  проводяться)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визначаються  на  спільному  засіданні відповідних оргкомітетів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журі.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4" w:name="o235"/>
      <w:bookmarkEnd w:id="23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5.4.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Переможці III етапу  олімпіад  з  навчальних 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II етапу  олімпіад  зі  спеціальних  дисциплін,  конкурсів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  та  конкурсу-захисту   науково-дослідницьких  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нагороджуються  дипломами  I,  II,  III ступенів окремо за класами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(курсами) або за відповідними спеціалізаціями у кількості,  яка не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перевищує 50% числа учасників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змагань відповідного класу (курсу)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орієнтовним розподілом кількості дипломів у спі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ідношенні 1:2:3.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5" w:name="o236"/>
      <w:bookmarkEnd w:id="23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Переможцем не може бути учасник, який за сумарним результатом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виступів на всіх обов'язкових турах відповідного  етапу 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набрав  менше  ніж  третину  від максимально можливої сумарної (за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всіма  обов'язковими  турами)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ількості  балів.  Решті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вручаються дипломи учасника.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6" w:name="o237"/>
      <w:bookmarkEnd w:id="23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Результати проведення  III  етапу   олімпіад   з 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II етапу олімпіад зі спеціальних дисциплін,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 майстерності  та  конкурсу-захисту 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робіт  затверджуються  відповідними наказами Міністерства освіти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науки,  молоді та спорту  Автономної  Республіки  Крим,  управлінь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освіти  і  науки  обласних,  Київської та Севастопольської 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іських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державних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іністрацій.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7" w:name="o238"/>
      <w:bookmarkEnd w:id="23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Кращі роботи  учасникі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  ол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імпіад  і  конкурсів  можуть  бути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відзначені спеціальними дипломами або призами.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8" w:name="o239"/>
      <w:bookmarkEnd w:id="23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5.5. Окремо, згідно із зазначеними в пункті 5.4 цього розділу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вимогами,  Головним  управлінням освіти і науки виконавчого органу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Київської міської ради (Київської міської державної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іністрації)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нагороджуються   члени  команд  Українського  фізико-математичного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ліцею Київського національного університету імені Тараса Шевченка,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що  стали  переможцями  III  етапу олімпіад з математики,  фізики,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хімії, інформатики,   інформаційних   технологій,   астрономії 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м. Києві. При визначенні кількості переможців III етапу зазначених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 в м. Києві (згідно з пунктом 5.4 цього розділу) кількість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переможців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 Українського фізико-математичного ліцею Київського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національного університету імені Тараса Шевченка не враховується.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9" w:name="o240"/>
      <w:bookmarkEnd w:id="23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5.6.  Переможці IV етапу олімпіад з навчальних предметів, III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етапу  конкурсу-захисту науково-дослідницьких робіт нагороджуються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дипломами  I,  II,  III  ступенів  окремо  за  класами  (курсами),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секціями  наукового відділення або за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проф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ілями у кількості, що не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перевищує  50%  загальної кількості учасників змагань відповідного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класу (курсу), з орієнтовним розподілом їх у спі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ідношенні 1:2:3.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{ Абзац перший пункту 5.6 розділу V в редакції Наказу Міністерства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освіти  і   науки,   молоді   та  спорту  N  360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"https://zakon.rada.gov.ua/laws/show/z0568-12"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 від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0" w:name="o241"/>
      <w:bookmarkEnd w:id="24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Переможцем не може бути учасник, який за сумарним результатом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виступів  на  всіх обов'язкових турах відповідного етапу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набрав менше ніж третину від  максимально  можливої  сумарної  (за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всіма  обов'язковими  турами)  кількості  балів.  Решта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нагороджується дипломами учасника.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1" w:name="o242"/>
      <w:bookmarkEnd w:id="24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Переможці III   етапу   олімпіад  зі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 дисциплін,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фахової майстерності  нагороджуються  дипломами  I,  II,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III ступенів.  Решта  учасників нагороджується дипломами учасника.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Переможцями є учасники,  які за сумарним результатом турів набрали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найбільшу кількість балі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2" w:name="o243"/>
      <w:bookmarkEnd w:id="24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5.7. Кількість  переможців  IV  етапу  олімпіад 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III етапу конкурсу-захисту науково-дослідницьких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 фінального етапу турнірів,  нагороджених дипломами I ступеня, не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повинна перевищувати однієї шостої,  а нагороджених  дипломами  II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ступеня  -  однієї  третини  від  кількості переможців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змагань   окремо   за   класами   (курсами),   секціями  наукового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відділення. Решта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з числа переможців нагороджуються дипломами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III  ступеня.  {  Абзац  перший  пункту  5.7 розділу V із змінами,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внесеними  згідно з Наказом Міністерства освіти і науки, молоді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спорту N 360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"https://zakon.rada.gov.ua/laws/show/z0568-12" \t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t>z0568-12</w:t>
      </w:r>
      <w:r w:rsidR="00A90DC1" w:rsidRPr="00A90DC1">
        <w:rPr>
          <w:rFonts w:ascii="Times New Roman" w:eastAsia="Times New Roman" w:hAnsi="Times New Roman" w:cs="Times New Roman"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26.03.2012 }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3" w:name="o244"/>
      <w:bookmarkEnd w:id="24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Команди - переможці фінального етапу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нагороджуються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дипломами  I,  II,  III ступенів у кількості,  що не перевищує 50%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загальної  кількості  команд-учасників  змагань,   з   орієнтовним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розподілом їх у співвідношенні 1:2:3.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4" w:name="o245"/>
      <w:bookmarkEnd w:id="24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5.8. Дипломи  переможців  та  учасників  IV  етапу олімпіад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предметів,  III  етапу  науково-дослідницьких  робіт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фінального  етапу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підписуються головами оргкомітетів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журі і завіряються відповідно до місця проведення змагань гербовою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печаткою Міністерства освіти і науки,  молоді та спорту Автономної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Республіки Крим,  управлінь освіти і науки обласних,  Київської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Севастопольської міських державних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іністрацій.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5" w:name="o246"/>
      <w:bookmarkEnd w:id="24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У разі втрати диплом не поновлюється і дублікат не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видається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6" w:name="o247"/>
      <w:bookmarkEnd w:id="24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Дипломи III   етапу   олімпіад   зі   спеціальних  дисциплін,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фахової майстерності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ідписує Міністр  освіти  і  науки,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молоді та спорту України.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7" w:name="o248"/>
      <w:bookmarkEnd w:id="24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5.9. Результати  проведення  IV  етапу  олімпіад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III етапу олімпіад зі спеціальних дисциплін,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 майстерності  та  конкурсу-захисту 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робіт  і  фінального  етапу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  з 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 затверджуються наказами МОНмолодьспорту України.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8" w:name="o249"/>
      <w:bookmarkEnd w:id="24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5.10. Учасники  олімпіад,  конкурсів  і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можуть бути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нагороджені спеціальними призами відповідних  оргкомітетів,  журі,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благодійних фондів, спонсорів тощо.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9" w:name="o250"/>
      <w:bookmarkEnd w:id="24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VI. Оргкомітет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0" w:name="o251"/>
      <w:bookmarkEnd w:id="25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6.1. Оргкомітет   змагань  створюється  із  числа  керівників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наукових установ та організацій,  що проводять олімпіади, турніри,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конкурси  працівників  методичних установ,  представників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ісцевих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органів  державної  влади,  громадських  організацій,   товариств,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благодійних фондів тощо.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1" w:name="o252"/>
      <w:bookmarkEnd w:id="25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При проведенні конкурсів,  пов'язаних з роботою на  об'єктах,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що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ідлягають  державному  нагляду  уповноваженими  органами, 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складу оргкомітетів включаються представники цих органів.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2" w:name="o253"/>
      <w:bookmarkEnd w:id="25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6.2. Очолює  оргкомітет  голова,  який  має   заступників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секретаря.  Голова оргкомітету здійснює розподіл доручень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між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його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членами та керує  роботою  з  організації  проведення  відповідної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олімпіади, конкурсу або турніру.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3" w:name="o254"/>
      <w:bookmarkEnd w:id="25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6.3. При проведенні IV етапу олімпіад з навчальних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III етапу олімпіад зі  спеціальних  дисциплін,  конкурсів 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майстерності  і  конкурсу-захисту  науково-дослідницьких  робіт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фінального  етапу 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 до   складу   оргкомітету   входить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координатор  (представник  МОНмолодьспорту  України чи Інституту),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який забезпечує координування  та  узгодження  дій  оргкомітету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відповідного  журі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  час  підготовки  та  проведення  заходів,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 до вимог цього Положення.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4" w:name="o255"/>
      <w:bookmarkEnd w:id="25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6.4. IV  етап  олімпіад  з  навчальних  предметів,  III  етап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 зі спеціальних дисциплін,  конкурсів фахової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проводиться в Автономній Республіці Крим, областях, містах Києві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Севастополі  за  графіком,  складеним  на  5 рокі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та затвердженим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наказом МОНмолодьспорту України.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5" w:name="o256"/>
      <w:bookmarkEnd w:id="25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Головами оргкомітетів призначаються відповідно Міні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стр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освіти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 науки,  молоді та спорту Автономної Республіки Крим,  начальники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управлінь  освіти і науки обласних,  Київської та Севастопольської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міських державних адміністрацій.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6" w:name="o257"/>
      <w:bookmarkEnd w:id="25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 Оргкомітети: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7" w:name="o258"/>
      <w:bookmarkEnd w:id="25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6.5.1. Проводять   організаційну   роботу   з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ідготовки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проведення олімпіад, турнірів, конкурсів.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8" w:name="o259"/>
      <w:bookmarkEnd w:id="25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6.5.2. Забезпечують  порядок  проведення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9" w:name="o260"/>
      <w:bookmarkEnd w:id="25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6.5.3. Розподіляють  робочі  місця  між  учасниками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майстерності відповідно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результатів жеребкування.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0" w:name="o261"/>
      <w:bookmarkEnd w:id="26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6.5.4. Розробляють   правила   проведення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й  умови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проведення олімпіад зі спеціальних дисциплін та конкурсів 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майстерності.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1" w:name="o262"/>
      <w:bookmarkEnd w:id="26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6.5.5. Створюють комісію,  яка проводить реєстрацію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олімпіад,  конкурсів і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перевіряють відповідність складів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команд  до  переліку  осіб,  поданих  у   заявках,   наявність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правильність  оформлення  документів,  передбачених  пунктом  3.11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розділу III цього Положення,  приймає рішення про допуск учнів 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участі  у  конкурсі  фахової майстерності,  визначає жеребкуванням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стартові номери його учасникі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2" w:name="o263"/>
      <w:bookmarkEnd w:id="26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6.5.6. Створюють  робочі  групи  для  проведення  олімпіад 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іальних дисциплін і конкурсів фахової майстерності.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3" w:name="o264"/>
      <w:bookmarkEnd w:id="26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6.5.7. Готують    документацію   для   проведення  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конкурсів,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(програми,  посвідчення  учасників,   бланки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протоколів, звіти тощо).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4" w:name="o265"/>
      <w:bookmarkEnd w:id="26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6.5.8. Формують склад учасників олімпіад, конкурсів,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із числа переможців попереднього етапу за результатами їх виступів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 змаганнях або за результатами відбірково-тренувальних зборів.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5" w:name="o266"/>
      <w:bookmarkEnd w:id="26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6.5.9. На  спільному із журі засіданні приймають рішення щодо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визначення  переможців  змагань  та  нагородження   переможців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учасників олімпіад,  турнірів,  конкурсів, визначають персональний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склад учасників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ідбірково-тренувальних зборів та остаточний склад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команд для участі у наступному етапі змагань, готують документацію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 результати виступу команд.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6" w:name="o267"/>
      <w:bookmarkEnd w:id="26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6.5.10. Складають  спільно  з  журі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ішення  про 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олімпіад,  турнірів,  конкурсів.  Рішення за підсумками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олімпіад,  конкурсів,  турнірів підписується головами оргкомітету,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журі та секретарем  оргкомітету  олімпіади,  конкурсу,  турніру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завіряється  відповідно  до  місця  проведення  змагань,  печаткою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Міністерства  освіти  і  науки,  молоді   та   спорту   Автономної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Республіки Крим,  управлінь освіти і науки обласних,  Київської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Севастопольської міських державних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іністрацій, які забезпечують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їх проведення.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7" w:name="o268"/>
      <w:bookmarkEnd w:id="26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У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ішенні  про  проведення  олімпіад,   турнірів, 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обов'язково вказуються: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8" w:name="o269"/>
      <w:bookmarkEnd w:id="26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ізвище та  ім'я  (в  називному   відмінку)   переможців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учасників змагань, найменування навчального закладу та клас (курс)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навчання;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9" w:name="o270"/>
      <w:bookmarkEnd w:id="26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ізвище, ім'я  кандидатів  до  складу  команди  для участі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наступному  етапі  змагань  (в  тому   числі   -   до   участі  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відбірково-тренувальних  зборах  та  (або)  до  збірної команди на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відповідні Міжнародні  олімпіади,  конкурси,  турніри,  якщо  такі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проводяться);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0" w:name="o271"/>
      <w:bookmarkEnd w:id="27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короткий аналіз (в тому  числі  аналіз  завдань  по  класах),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висновки щодо результатів та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івня проведення олімпіади,  турніру,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1" w:name="o272"/>
      <w:bookmarkEnd w:id="27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6.5.11. Сприяють висвітленню результатів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у засобах масової інформації.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2" w:name="o273"/>
      <w:bookmarkEnd w:id="27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6.6. Секретар  оргкомітету   олімпіади,   турніру,   конкурсу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забезпечує ведення необхідної документації.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3" w:name="o274"/>
      <w:bookmarkEnd w:id="27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6.6.1. Документація  фінальних  етапів  олімпіад, 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 з   навчальних   предметів,  олімпіад  зі  спеціальних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дисциплін,  конкурсів фахової  майстерності  та  роботи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зберігаються протягом року в Інституті.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4" w:name="o275"/>
      <w:bookmarkEnd w:id="27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Документація фінальних        етапів     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науково-дослідницьких  робіт  учнів  -  члені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Малої академії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наук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України зберігається протягом року в НЦ МАН.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5" w:name="o276"/>
      <w:bookmarkEnd w:id="27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6.6.2. Документація  і  роботи  учасників  I  етапу  олімпіад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зберігаються у загальноосвітніх навчальних закладах,  II етапу -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відділах освіти   районних   (міських)   державних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III етапу  -  в  інститутах  післядипломної  педагогічної   освіти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упродовж року з дня закінчення олімпіади.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6" w:name="o277"/>
      <w:bookmarkEnd w:id="27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        VII. Журі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7" w:name="o278"/>
      <w:bookmarkEnd w:id="27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7.1. Журі  формується з фахівців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ідповідного профілю з числа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наукових  працівників  академічних  установ  та  вищих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закладів,  викладачів,  учителів,  методистів  тощо.  Його  очолює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голова,  який має одного або кількох заступників;  решта  -  члени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журі, доручення   між   якими   розподіляє   голова,   а  за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його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ідсутності - заступник.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8" w:name="o279"/>
      <w:bookmarkEnd w:id="27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7.1.1. Кількість  членів журі не повинна перевищувати третини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  кількості  учасників,  які  беруть   участь   у   відповідній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олімпіаді,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і, конкурсі.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9" w:name="o280"/>
      <w:bookmarkEnd w:id="27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7.1.2. До складу журі III і  IV  етапів  олімпіад,  фінальних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етапів  турнірів,  конкурсів  з  навчальних  предметів,  III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 зі спеціальних дисциплін,  конкурсів та фінальних  етапів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турнірів  не  можуть  входити  близькі особи учасників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ідповідних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0" w:name="o281"/>
      <w:bookmarkEnd w:id="28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7.1.3. До   складу   журі  IV  етапу  олімпіад  з 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III етапу олімпіад зі спеціальних дисциплін,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та  фінальних  етапів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не може входити більше ніж 20%  від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загального числа  членів  журі  відповідних  змагань,  працівників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однієї установи або навчального закладу.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1" w:name="o282"/>
      <w:bookmarkEnd w:id="28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7.2. Голова журі: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2" w:name="o283"/>
      <w:bookmarkEnd w:id="28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7.2.1.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Бере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участь у формуванні складу журі.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3" w:name="o284"/>
      <w:bookmarkEnd w:id="28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7.2.2. Забезпечує об'єктивність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перев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ірки та оцінювання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учасників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4" w:name="o285"/>
      <w:bookmarkEnd w:id="28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7.2.3. Надає  науково-методичну  допомогу членам журі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 час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перевірки робіт учасників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5" w:name="o286"/>
      <w:bookmarkEnd w:id="28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7.2.4. формує   та   очолює  предметно-методичну  комісію  зі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складання завдань для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6" w:name="o287"/>
      <w:bookmarkEnd w:id="28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7.3. Журі: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7" w:name="o288"/>
      <w:bookmarkEnd w:id="28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7.3.1.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Перев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іряє та оцінює учнівські роботи.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8" w:name="o289"/>
      <w:bookmarkEnd w:id="28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7.3.2.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ісля завершення змагань  проводить  консультації  для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учасників олімпіад,  турнірів,  конкурсів і керівників команд щодо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виконання запропонованих завдань.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9" w:name="o290"/>
      <w:bookmarkEnd w:id="28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7.3.3. Аналізує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івень  підготовки учасників змагань,  готує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подання   про   нагородження   переможців,   складає   відповідний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аналітичний звіт.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0" w:name="o291"/>
      <w:bookmarkEnd w:id="29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7.3.4. Надає  до  оргкомітету  відповідного  етапу 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 аналітичні  звіти  про результати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відповідного етапу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1" w:name="o292"/>
      <w:bookmarkEnd w:id="29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7.3.5. Рекомендує  кандидаті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до  складу команд для участі 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наступному етапі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2" w:name="o293"/>
      <w:bookmarkEnd w:id="29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7.3.6. Рекомендує      персональний      склад    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ідбірково-тренувальних зборів команд з підготовки команд  України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 відповідних Міжнародних олімпіад, турнірів, конкурсів.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3" w:name="o294"/>
      <w:bookmarkEnd w:id="29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7.4. Експерт-консультант олімпіади, турніру, конкурсу: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4" w:name="o295"/>
      <w:bookmarkEnd w:id="29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7.4.1. Надає науково-методичну допомогу членам журі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  час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перевірки робіт учасників змагань.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5" w:name="o296"/>
      <w:bookmarkEnd w:id="29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7.4.2. Бере участь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роботі апеляційної комісії.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6" w:name="o297"/>
      <w:bookmarkEnd w:id="29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7.4.3.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Бере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участь  у засіданні журі або спільному засіданні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журі та оргкомітету, де має право дорадчого голосу.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7" w:name="o298"/>
      <w:bookmarkEnd w:id="29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7.4.4. Бере     участь     у    складанні    аналітичних 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науково-методичних   документі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за    результатами    проведеної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олімпіади, турніру, конкурсу.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8" w:name="o299"/>
      <w:bookmarkEnd w:id="29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VIII. Робочі групи олімпіад зі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дисциплін та конкурсів фахової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9" w:name="o300"/>
      <w:bookmarkEnd w:id="29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8.1. Робочі групи створюються із числа інженерно-педагогічних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працівників, професійно-технічних навчальних закладів, міжшкільних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навчально-виробничих   комбінатів,   працівників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ідприємств 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організацій, на базі яких проводиться олімпіада або конкурс.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0" w:name="o301"/>
      <w:bookmarkEnd w:id="30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8.2. Кількість  робочих  груп  та  їхній  склад  визначаються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оргкомітетом  олімпіад  зі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 дисциплін  та 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  майстерності  залежно  від  конкретних  умов 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олімпіади або конкурсу. Очолює робочу групу керівник.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1" w:name="o302"/>
      <w:bookmarkEnd w:id="30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8.3. Керівником робочої групи призначається  старший  майстер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професійно-технічних      навчальних     закладів,     міжшкільних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навчально-виробничих  комбінатів,  до  обов'язків  якого   входить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організація   проведення   інструктажу   учасників  олімпіади  або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 з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техн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іки безпеки з оформленням відповідного протоколу.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2" w:name="o303"/>
      <w:bookmarkEnd w:id="30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8.4. Робочі групи: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3" w:name="o304"/>
      <w:bookmarkEnd w:id="30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8.4.1. Забезпечують справність обладнання, машин, механізмів,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агрегатів, режим їх експлуатації, перевіряють наявність на робочих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місцях учасників необхідних інструментів, приладів,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матер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іалів, що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використовуються в процесі проведення олімпіади або конкурсу.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4" w:name="o305"/>
      <w:bookmarkEnd w:id="30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8.4.2. Стежать  за  дотриманням  учасниками  конкурсів правил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техн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іки безпеки.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5" w:name="o306"/>
      <w:bookmarkEnd w:id="30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8.4.3.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Беруть  участь  за  потреби  в технологічному процесі,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контролюють процес  виконання  учасниками  олімпіад  або  конкурсу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робіт, готують необхідні матеріали на розгляд журі.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6" w:name="o307"/>
      <w:bookmarkEnd w:id="30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IX. Порядок визначення кількісного складу команд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7" w:name="o308"/>
      <w:bookmarkEnd w:id="30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9.1. Кількісний  склад  команд,  що  беруть  участь у I,  II,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III етапах олімпіад та відповідних етапах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  предметів   та   конкурсах   фахової   майстерності,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визначається відповідними оргкомітетами.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8" w:name="o309"/>
      <w:bookmarkEnd w:id="30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9.2. Кількісний склад команд для участі в IV етапі олімпіад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предметів визначається відповідно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рейтингу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команд.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9" w:name="o310"/>
      <w:bookmarkEnd w:id="30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Кількісний склад  команд  або  окремих  учасників   фінальних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етапів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 визначається  правилами (умовами) їх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проведення.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0" w:name="o311"/>
      <w:bookmarkEnd w:id="31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9.3.  Командам  -  учасницям  IV  етапу олімпіад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  надається право включення до їх складу понад рейтингову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кількість одного учасника додатково за кожний  диплом  I  ступеня,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отриманий   членом   відповідної  команди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IV  етапі 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попереднього року.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1" w:name="o312"/>
      <w:bookmarkEnd w:id="31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9.4. Дія пункту 9.3 цього розділу не поширюється на  команди,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які   мали   переможців,   нагороджених   дипломом   I  ступеня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позаминулому  році,  навіть  якщо  попереднього  року   відповідні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олімпіади не проводились.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2" w:name="o313"/>
      <w:bookmarkEnd w:id="31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9.5. Рейтинг  команд у Всеукраїнських учнівських олімпіадах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    предметів     державного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івня     визначається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МОНмолодьспортом України за результатами їх виступів протягом двох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останніх років.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3" w:name="o314"/>
      <w:bookmarkEnd w:id="31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9.6. За   кожний   диплом,    отриманий    членом    команди,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нараховується така кількість балі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4" w:name="o315"/>
      <w:bookmarkEnd w:id="31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диплом I ступеня - 5 балі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5" w:name="o316"/>
      <w:bookmarkEnd w:id="31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диплом II ступеня - 3 бали;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6" w:name="o317"/>
      <w:bookmarkEnd w:id="31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диплом III ступеня - 1 бал.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7" w:name="o318"/>
      <w:bookmarkEnd w:id="31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9.7. Щорічний рейтинг  команди  визначається  як  частка  від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ілення  загальної  кількості  балів  (ЗКБ),  набраних  R  (де i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                   i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8" w:name="o319"/>
      <w:bookmarkEnd w:id="31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індекс,  що відповідає року,  за який визначається рейтинг)  усіма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переможцями,  які є членами даної команди,  до загальної кількості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членів команди (N), які фактично брали участь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змаганнях, тобто: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19" w:name="o320"/>
      <w:bookmarkEnd w:id="31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ЗКБ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R  = ----.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i    N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0" w:name="o322"/>
      <w:bookmarkEnd w:id="32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разі  включення  відповідно до пункту 3.9 розділу III цього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Положення,  за погодженням з МОНмолодьспортом України,  додаткових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членів   до  складу  команди,  їхні  результати  враховуються  при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обчисленні рейтингу команди.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1" w:name="o323"/>
      <w:bookmarkEnd w:id="32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9.8. Загальний рейтинг  команди  R     визначається  як  сума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 заг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2" w:name="o324"/>
      <w:bookmarkEnd w:id="32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рейтингів за останні два роки, тобто: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3" w:name="o325"/>
      <w:bookmarkEnd w:id="323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  R    = R  + R .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         заг    2    1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4" w:name="o326"/>
      <w:bookmarkEnd w:id="32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рейтингом складається список команд,  починаючи з команди,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яка має найвищий рейтинг.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5" w:name="o327"/>
      <w:bookmarkEnd w:id="32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 На  наступний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ік формування команд IV етапу олімпіад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предметів з урахуванням кількості класів,  що беруть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них участь, здійснюється таким чином: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6" w:name="o328"/>
      <w:bookmarkEnd w:id="32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9.9.1.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З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української мови та літератури, історії, математики,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фізики,  хімії, біології, географії беруть участь учні 8-11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без урахування додаткових членів команди з числа  переможців, 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попереднього   року  одержали  дипломи  I  ступеня,  команда,  яка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розташована на I місці у списку,  формує свій склад у кількості не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більше 11-ти осі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7" w:name="o329"/>
      <w:bookmarkEnd w:id="32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команди, які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іли відповідно: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II, III місця - із 9-ти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IV-VI місця - із 8-ми осіб;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VII-X місця - із 7-ми осіб;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XI-XV місця - із 6-ти осіб.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8" w:name="o330"/>
      <w:bookmarkEnd w:id="32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Решта команд формується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складі не більше 4-х учнів.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9" w:name="o331"/>
      <w:bookmarkEnd w:id="32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9.9.2.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З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іноземних  мов (англійська,  німецька,  французька,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іспанська), правознавства, інформатики, економіки, російської мови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і  літератури  беруть  участь  учні  9-11  класів  без  урахування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додаткових членів команди з  числа  переможців,  які  попереднього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року одержали  дипломи  I  ступеня,  команда,  яка  розташована на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 місці  у  списку,  формує  свій  склад  у  кількості  не  більше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9-ти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0" w:name="o332"/>
      <w:bookmarkEnd w:id="33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команди, які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іли відповідно: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II, III місця - із 7-ми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IV-VI місця - із 6-ти осіб;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VII-X місця - із 5-ти осіб;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XI-XV місця - із 4-х осіб.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1" w:name="o333"/>
      <w:bookmarkEnd w:id="33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Решта команд формується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складі не більше 3-х учнів.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2" w:name="o334"/>
      <w:bookmarkEnd w:id="33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9.9.3.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З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трудового навчання беруть участь учні 9 та 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без урахування додаткових членів команди з числа  переможців, 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попереднього   року  одержали  дипломи  I  ступеня,  команда,  яка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розташована на І місці у списку,  формує свій склад у кількості не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більше 6-ти осіб;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3" w:name="o335"/>
      <w:bookmarkEnd w:id="33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команди, які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іли відповідно: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II-IV місця - із 5-ти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V-IX місця - із 4-х осіб;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X-XV місця - із 3-х осіб.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4" w:name="o336"/>
      <w:bookmarkEnd w:id="33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Решта команд формується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складі не більше 2-х учнів.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5" w:name="o337"/>
      <w:bookmarkEnd w:id="33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однакового  рейтингу  команди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списку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розташовуються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алфавітному порядку, а кількісний склад цих команд визначається як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округлене до цілого числа середнє арифметичне між представництвом,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що відповідає їх фактичному місцю у списку команд.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6" w:name="o338"/>
      <w:bookmarkEnd w:id="33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9.9.4.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З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екології,  астрономії,   інформаційних   технологій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беруть  участь  учні 10-11 класів без урахування додаткових членів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команди з числа переможців, які попереднього року одержали дипломи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I ступеня;  команда,  яка розташована на I місці у списку,  формує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свій склад у кількості не більше 6-ти осіб;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7" w:name="o339"/>
      <w:bookmarkEnd w:id="33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команди, які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іли відповідно: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II-IV місця - із 5-ти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V-IX місця - із 4-х осіб;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X-XV місця - із 3-х осіб.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8" w:name="o340"/>
      <w:bookmarkEnd w:id="33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Решта команд формується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складі не більше 2-х учнів.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9" w:name="o341"/>
      <w:bookmarkEnd w:id="33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9.9.5.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З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педагогіки і психології беруть участь учні 11 класів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без  урахування додаткових членів команди з числа переможців, 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попереднього  року  одержали  дипломи  I  ступеня,  команда,   яка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розташована на І місці у списку,  формує свій склад у кількості не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більше 5-ти осіб;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0" w:name="o342"/>
      <w:bookmarkEnd w:id="34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команди, які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іли відповідно: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II-IV місця - із 4-х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осіб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V-IX місця - із 3-х осіб;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X-XV місця - із 2-х осіб.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1" w:name="o343"/>
      <w:bookmarkEnd w:id="34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Решта команд формується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складі не більше 1-го учня.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2" w:name="o344"/>
      <w:bookmarkEnd w:id="34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9.9.6.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Якщо  певна  олімпіада  не  проводилась  протягом двох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останніх років,  то склад  усіх  команд,  що  братимуть  участь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цьогорічній  олімпіаді,  формується  у  кількості,  що  відповідає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кількісному  складу  команди,  яка  розташована  на  XVI  місці  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рейтинговому списку, складеному для відповідної олімпіади.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3" w:name="o345"/>
      <w:bookmarkEnd w:id="34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Якщо олімпіада проводилась в один з двох попередніх років, то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рейтинг  команд  визначається  за результатами виступу учнів цього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року.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4" w:name="o346"/>
      <w:bookmarkEnd w:id="34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9.9.7. До складу команд,  що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пос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іли I-VI місця (в олімпіаді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трудового  навчання,  астрономії,  інформаційних   технологій 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екології I-IX місця),  обов'язково включається по 2 учні,  а решти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команд - по одному учню із класу (курсу).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5" w:name="o347"/>
      <w:bookmarkEnd w:id="34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X. Контроль та громадське спостереження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за проведенням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6" w:name="o348"/>
      <w:bookmarkEnd w:id="34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10.1. Контроль за проведенням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здійснює   МОНмолодьспорту   України   в   установленому    чинним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законодавством порядку.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7" w:name="o349"/>
      <w:bookmarkEnd w:id="34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10.2. Громадське   спостереження   за  проведенням 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конкурсів  можуть  здійснювати  представники  учнівського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самоврядування, навчальних закладів, засобів масової інформації.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8" w:name="o350"/>
      <w:bookmarkEnd w:id="34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10.3. Суб'єкти     громадського     спостереження     повинні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дотримуватися вимог чинного законодавства.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49" w:name="o351"/>
      <w:bookmarkEnd w:id="34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10.4. Суб'єкти громадського спостереження можуть звертатися з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пропозиціями,  питаннями  до  апеляційної  комі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ії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та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отримувати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відповідь в установленому чинним законодавством порядку.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0" w:name="o352"/>
      <w:bookmarkEnd w:id="35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XI. Фінансування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1" w:name="o353"/>
      <w:bookmarkEnd w:id="35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11.1. Проведення олімпіад,  конкурсів,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фінансується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 рахунок державного та місцевих бюджетів.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2" w:name="o354"/>
      <w:bookmarkEnd w:id="35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11.2.  Витрати  на  проведення шкільних (училищних), районних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(міських),    обласних    (в    Автономній   Республіці   Крим   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республіканських,  у містах Києві та Севастополі - міських) етапів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і конкурсів, проживання, харчування,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культурно-масових   заходів,   оплату   роботи   членів   журі  та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оргкомітетів, експертів-консультантів, заохочення учасників несуть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відповідні   управління  освіти  і  науки,  установи  і  навчальні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заклади, які їх проводять.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3" w:name="o355"/>
      <w:bookmarkEnd w:id="35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Витрати   на  проїзд  (в  обидва  кінці)  учасників  змагань,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харчування   в   дорозі,   від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softHyphen/>
        <w:t>ряд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softHyphen/>
        <w:t xml:space="preserve">ження  осіб,  що  супроводжують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учасників, проведення відбірково-тренувальних зборів кандидатів до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складу  команд  на  наступний  етап олімпіад,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і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несуть відповідні управління освіти, установи і навчальні заклади,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які направляють команду або окремих учасників на олімпіаду,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чи конкурс.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4" w:name="o356"/>
      <w:bookmarkEnd w:id="354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{  Пункт  11.2  розділу ХІ в редакції Наказу Міністерства освіти і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науки, молоді та спорту N 29 </w:t>
      </w:r>
      <w:proofErr w:type="gramStart"/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( </w:t>
      </w:r>
      <w:proofErr w:type="gramEnd"/>
      <w:r w:rsidR="00A90DC1" w:rsidRPr="00A90DC1">
        <w:rPr>
          <w:rFonts w:ascii="Times New Roman" w:hAnsi="Times New Roman" w:cs="Times New Roman"/>
          <w:sz w:val="24"/>
          <w:szCs w:val="24"/>
        </w:rPr>
        <w:fldChar w:fldCharType="begin"/>
      </w:r>
      <w:r w:rsidR="00A90DC1" w:rsidRPr="00A90DC1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"https://zakon.rada.gov.ua/laws/show/z0152-12" \t "_blank" </w:instrText>
      </w:r>
      <w:r w:rsidR="00A90DC1" w:rsidRPr="00A90DC1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t>z0152-12</w:t>
      </w:r>
      <w:r w:rsidR="00A90DC1" w:rsidRPr="00A90DC1">
        <w:rPr>
          <w:rFonts w:ascii="Times New Roman" w:eastAsia="Times New Roman" w:hAnsi="Times New Roman" w:cs="Times New Roman"/>
          <w:i/>
          <w:iCs/>
          <w:color w:val="0275D8"/>
          <w:sz w:val="24"/>
          <w:szCs w:val="24"/>
          <w:u w:val="single"/>
          <w:lang w:eastAsia="ru-RU"/>
        </w:rPr>
        <w:fldChar w:fldCharType="end"/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від 16.01.2012 } </w:t>
      </w:r>
      <w:r w:rsidRPr="00A90DC1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5" w:name="o357"/>
      <w:bookmarkEnd w:id="35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11.3. Фінансування   проведення  фінальних  етапів 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конкурсів,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конкурсних  відбірково-тренувальних  зборів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кандидатів до складу команд учнів України для участі у Міжнародних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учнівських олімпіадах,  турнірах, конкурсах з навчальних предметів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здійснюється  МОНмолодьспортом  України,  Міністерством  освіти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науки,  молоді та спорту Автономної Республіки Крим,  управліннями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освіти  і  науки  обласних,  Київської та Севастопольської міських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державних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адм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іністрацій в межах асигнувань, передбачених місцевими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Державним бюджетами.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6" w:name="o358"/>
      <w:bookmarkEnd w:id="35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11.4. Витрати   на  проїзд,  харчування  в  дорозі  учасників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фінальних етапів  олімпіад,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 та  відрядження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осіб,  що  супроводжують,  покладаються  на  відповідні управління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освіти  і  науки,  установи  або  окремі  навчальні  заклади,  які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відряджають команду або окремих учасників.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7" w:name="o359"/>
      <w:bookmarkEnd w:id="35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11.5. Харчування учасників I-III етапів олімпіад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предметів,  I-II  етапів  олімпіад   зі   спеціальних   дисциплін,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конкурсів     фахової     майстерності     та     конкурсу-захисту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науково-дослідницьких робіт проводиться за нормами,  передбаченими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для  вихованців  шкі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л-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інтернатів;  IV  етапу олімпіад з навчальних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дисциплін,  III етапу олімпіад зі спеціальних дисциплін,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фахової майстерності, конкурсу-захисту науково-дослідницьких робіт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і  фінальних  етапів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і  конкурсів  -  за  нормами   для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вихованців училищ фізичної культури.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8" w:name="o360"/>
      <w:bookmarkEnd w:id="35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11.6. Оплата    відряджень    членів    оргкомітетів,   журі,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експертів-консультантів та координаторів Всеукраїнських  олімпіад,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конкурсів здійснюється за рахунок установ,  у яких вони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працюють.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9" w:name="o361"/>
      <w:bookmarkEnd w:id="35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11.7. Для   проведення    олімпіад,  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ів,  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дозволяється залучення коштів фізичних осіб, підприємств, установ,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організацій, фондів та інших добровільних внесків тощо.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0" w:name="o362"/>
      <w:bookmarkEnd w:id="36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11.8. До роботи зі складання завдань для олімпіад,  конкурсів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і  турні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ів  усіх  етапів та до участі в роботі оргкомітету і журі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можуть залучатися працівники різних навчальних  закладів,  установ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 організацій на договірних підставах з оплатою праці відповідно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 чинного законодавства.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1" w:name="o363"/>
      <w:bookmarkEnd w:id="36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Директор департаменту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загальної середньої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та дошкільної освіти                                  О.В.Єресько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2" w:name="o364"/>
      <w:bookmarkEnd w:id="36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Додаток 1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до Положення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про Всеукраїнські учнівські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олімпіади, турніри,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з навчальних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конкурси-захисти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науково-дослідницьких робіт,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олімпіади зі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дисциплін та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фахової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3" w:name="o365"/>
      <w:bookmarkEnd w:id="363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        ЗВІТ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    про проведення III етапу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Всеукраїнських учнівських олімпіад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     з навчальних предметі</w:t>
      </w:r>
      <w:proofErr w:type="gramStart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4" w:name="o366"/>
      <w:bookmarkEnd w:id="36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у _____ /_____ навчальному році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5" w:name="o367"/>
      <w:bookmarkEnd w:id="36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з _________________ _____________________________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(назва олімпіади)  (Автономної Республіки Крим,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області, міста)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6" w:name="o368"/>
      <w:bookmarkEnd w:id="36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1. Відомості про учасникі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 ол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імпіад: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7" w:name="o369"/>
      <w:bookmarkEnd w:id="36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---------------------------------------------------------------------------------------------------------------------------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   Кількість          |Класи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             К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ількість учасників олімпіад за етапами                 |  Кількість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навчальних закладів,    |     |--------------------------------------------------------------------------| переможці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учні яких брали       |     |          I           |           II           |            III           |  III етапу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|         участь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у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|     |                      |                        |                          |за ступенями|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I етапі олімпіади      |     |                      |                        |                          |  дипломі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|---------------------------|     |----------------------+------------------------+--------------------------+------------|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|міс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ь-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сіль- |спеціалізова-|     |міських| сіль- |спеці-|міських|сільських|спеці-|міських|сільських| спеці- | I  |II |III|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|ких  | ських |    ни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х(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*)   |     |       | ських | алі- |       | (селищ- | алі- |       | (селищ- | алізо-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|(селищ-|             |     |       |(сели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щ-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|зова- |       |   них)  |зова- |       |   них)  |ваних(*)|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  них) |             |     |       |  них) |ни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х(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*)|       |         |них(*)|       |         |       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|-----+-------+-------------+-----+-------+-------+------+-------+---------+------+-------+---------+--------+----+---+---|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       |             |  7  |       |       |      |       |         |      |       |         |       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       |             |  8  |       |       |      |       |         |      |       |         |       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>|     |       |             |  9  |       |       |      |       |         |      |       |         |       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       |             | 10  |       |       |      |       |         |      |       |         |       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       |             | 11  |       |       |      |       |         |      |       |         |       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       |             |-----+-------+-------+------+-------+---------+------+-------+---------+--------+----+---+---|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  |       |             |Разом|       |       |      |       |         |      |       |         |        |    |   |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---------------------------------------------------------------------------------------------------------------------------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8" w:name="o389"/>
      <w:bookmarkEnd w:id="36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2. Коротко подаються відомості про організацію  і  проведення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олімпіад,   виконання   учасниками   завдань,  участь  учителів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працівників закладів освіти,  вносяться пропозиції щодо поліпшення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роботи олімпіади.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9" w:name="o390"/>
      <w:bookmarkEnd w:id="36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Начальник управління освіти і науки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Голова оргкомітету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М.П.  Голова журі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0" w:name="o391"/>
      <w:bookmarkEnd w:id="37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"___" _____________ 20__ року.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1" w:name="o392"/>
      <w:bookmarkEnd w:id="37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_______________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(*) Заклади освіти  для  розвитку  здібностей  обдарованих  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талановитих дітей.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2" w:name="o393"/>
      <w:bookmarkEnd w:id="372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Додаток 2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до Положення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про Всеукраїнські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учнівські олімпіади,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турніри,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з навчальних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конкурси-захисти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робіт,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зі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дисциплін та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фахової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3" w:name="o394"/>
      <w:bookmarkEnd w:id="37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ЗАЯВКА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на участь команди ____________________________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(Автономної Республіки Крим,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області, міста)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4" w:name="o395"/>
      <w:bookmarkEnd w:id="37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у IV етапі Всеукраїнської учнівської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5" w:name="o396"/>
      <w:bookmarkEnd w:id="37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з ___________________ у 20__ році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6" w:name="o397"/>
      <w:bookmarkEnd w:id="37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За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ішенням оргкомітету і журі III етапу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Всеукраїнської олімпіади на IV етап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Всеукраїнської олімпіади направляються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такі учні - переможці III етапу олімпіади: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7" w:name="o398"/>
      <w:bookmarkEnd w:id="37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-----------------------------------------------------------------------------------------------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| N |Прізвище,|  Число,  |Найменування|  Клас  |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Клас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|  Місце, | Прізвище, |  Додаткова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|з/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ім'я   |  місяць  |навчального | (курс) |  (курс), | зайняте |ім'я та по |  інформація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та по  |(словами),|  закладу   |навчання| за який  |    на   |  батькові |(комп'ютерна |</w:t>
      </w:r>
      <w:proofErr w:type="gramEnd"/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|   |батькові |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ік    |            |        |   буде   |III етапі|працівника,|    мова  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учня   |народження|            |        |виконувати|олімпіади|   який    |програмування|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завдання |         |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ідготував |    тощо) 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   на    |         |   учня    |          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|олімпіаді |         |           |          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|---+---------+----------+------------+--------+----------+---------+-----------+-------------|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         |         |           |          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-----------------------------------------------------------------------------------------------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8" w:name="o410"/>
      <w:bookmarkEnd w:id="37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Керівником команди призначено ___________________________________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(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ізвище, ім'я та по батькові,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       посада)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9" w:name="o411"/>
      <w:bookmarkEnd w:id="37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Начальник управління освіти і науки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М.П.  Голова оргкомітету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Голова журі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0" w:name="o412"/>
      <w:bookmarkEnd w:id="38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"____" _______________ 20__ року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1" w:name="o413"/>
      <w:bookmarkEnd w:id="381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Додаток  3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до Положення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про Всеукраїнські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учнівські олімпіади,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турніри, конкурси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з навчальних предметів,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конкурси-захисти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науково-дослідницьких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робіт,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зі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іальних дисциплін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та конкурси фахової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   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2" w:name="o414"/>
      <w:bookmarkEnd w:id="382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       ЗАЯВКА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     на участь у III етапі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Всеукраїнської учнівської олімпіади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         зі </w:t>
      </w:r>
      <w:proofErr w:type="gramStart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спец</w:t>
      </w:r>
      <w:proofErr w:type="gramEnd"/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іальної </w:t>
      </w:r>
      <w:r w:rsidRPr="00A90DC1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3" w:name="o415"/>
      <w:bookmarkEnd w:id="383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дисципліни _________________________,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4" w:name="o416"/>
      <w:bookmarkEnd w:id="384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конкурсу фахової майстерності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5" w:name="o417"/>
      <w:bookmarkEnd w:id="385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за професією _____________ у _20__ році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6" w:name="o418"/>
      <w:bookmarkEnd w:id="386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      ____________________________________________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(Автономної Республіки Крим, області, міста)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7" w:name="o419"/>
      <w:bookmarkEnd w:id="387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ішенням оргкомітету II етапу олімпіади з ______________,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конкурсу   фахової   майстерності   на   III  етап  Всеукраїнської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олімпіади, конкурсу направляються: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8" w:name="o420"/>
      <w:bookmarkEnd w:id="388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------------------------------------------------------------------------------------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N |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ізвище,|  Число,  |Найменування|  Курс  |   Місце,  | Прізвище, | Прізвище,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|з/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|ім'я та  |  місяць  |професійно- |навчання|зайняте на | ім'я, по  | ім'я, по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|   |   по    |(словом), |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техн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ічного |        | II етапі  | батькові  | батькові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|   |батькові |   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ік    |навчального |        | конкурсу  |  майстра  |  майстра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учня   |народження|  закладу   |        |(олімпіади)|виробничого|виробничого|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          | навчання, | навчання,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          |   який    |    який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          |</w:t>
      </w:r>
      <w:proofErr w:type="gramStart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п</w:t>
      </w:r>
      <w:proofErr w:type="gramEnd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ідготував |супроводжує|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          |   учня    |    учня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|---+---------+----------+------------+--------+-----------+-----------+-----------|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|   |         |          |            |        |           |           |           |</w:t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------------------------------------------------------------------------------------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9" w:name="o433"/>
      <w:bookmarkEnd w:id="389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Начальник управління освіти і науки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М.П.  Голова оргкомітету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Голова журі олімпіади </w:t>
      </w:r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046F9" w:rsidRPr="00A90DC1" w:rsidRDefault="003046F9" w:rsidP="00A90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90" w:name="o434"/>
      <w:bookmarkEnd w:id="390"/>
      <w:r w:rsidRPr="00A90DC1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"____" _______________ 20__ року </w:t>
      </w:r>
    </w:p>
    <w:p w:rsidR="00D20E06" w:rsidRPr="00A90DC1" w:rsidRDefault="00D20E06" w:rsidP="00A90D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91" w:name="_GoBack"/>
      <w:bookmarkEnd w:id="391"/>
    </w:p>
    <w:sectPr w:rsidR="00D20E06" w:rsidRPr="00A90DC1" w:rsidSect="00D2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6F9"/>
    <w:rsid w:val="003046F9"/>
    <w:rsid w:val="00A90DC1"/>
    <w:rsid w:val="00D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6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6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6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4/2008" TargetMode="External"/><Relationship Id="rId13" Type="http://schemas.openxmlformats.org/officeDocument/2006/relationships/hyperlink" Target="https://zakon.rada.gov.ua/laws/show/z0568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36-16" TargetMode="External"/><Relationship Id="rId12" Type="http://schemas.openxmlformats.org/officeDocument/2006/relationships/hyperlink" Target="https://zakon.rada.gov.ua/laws/show/z0568-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1-14" TargetMode="External"/><Relationship Id="rId11" Type="http://schemas.openxmlformats.org/officeDocument/2006/relationships/hyperlink" Target="https://zakon.rada.gov.ua/laws/show/z0568-12" TargetMode="External"/><Relationship Id="rId5" Type="http://schemas.openxmlformats.org/officeDocument/2006/relationships/hyperlink" Target="https://zakon.rada.gov.ua/laws/show/z0568-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568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568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13648</Words>
  <Characters>77799</Characters>
  <Application>Microsoft Office Word</Application>
  <DocSecurity>0</DocSecurity>
  <Lines>648</Lines>
  <Paragraphs>182</Paragraphs>
  <ScaleCrop>false</ScaleCrop>
  <Company/>
  <LinksUpToDate>false</LinksUpToDate>
  <CharactersWithSpaces>91265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2019-10-09T15:57:00Z</dcterms:created>
  <dcterms:modified xsi:type="dcterms:W3CDTF">2019-10-09T18:43:00Z</dcterms:modified>
</cp:coreProperties>
</file>