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9CC" w:rsidRPr="007D7367" w:rsidRDefault="000879CC" w:rsidP="000879CC">
      <w:pPr>
        <w:jc w:val="center"/>
        <w:rPr>
          <w:rFonts w:ascii="Times New Roman" w:hAnsi="Times New Roman" w:cs="Times New Roman"/>
          <w:sz w:val="32"/>
        </w:rPr>
      </w:pPr>
      <w:proofErr w:type="spellStart"/>
      <w:r w:rsidRPr="007D7367">
        <w:rPr>
          <w:rFonts w:ascii="Times New Roman" w:hAnsi="Times New Roman" w:cs="Times New Roman"/>
          <w:sz w:val="32"/>
        </w:rPr>
        <w:t>Криворізька</w:t>
      </w:r>
      <w:proofErr w:type="spellEnd"/>
      <w:r w:rsidRPr="007D7367">
        <w:rPr>
          <w:rFonts w:ascii="Times New Roman" w:hAnsi="Times New Roman" w:cs="Times New Roman"/>
          <w:sz w:val="32"/>
        </w:rPr>
        <w:t xml:space="preserve"> ЗОШ І-ІІІ </w:t>
      </w:r>
      <w:proofErr w:type="spellStart"/>
      <w:r w:rsidRPr="007D7367">
        <w:rPr>
          <w:rFonts w:ascii="Times New Roman" w:hAnsi="Times New Roman" w:cs="Times New Roman"/>
          <w:sz w:val="32"/>
        </w:rPr>
        <w:t>ступенів</w:t>
      </w:r>
      <w:proofErr w:type="spellEnd"/>
    </w:p>
    <w:p w:rsidR="000879CC" w:rsidRPr="007D7367" w:rsidRDefault="000879CC" w:rsidP="000879CC">
      <w:pPr>
        <w:jc w:val="center"/>
        <w:rPr>
          <w:rFonts w:ascii="Times New Roman" w:hAnsi="Times New Roman" w:cs="Times New Roman"/>
          <w:sz w:val="32"/>
          <w:lang w:val="uk-UA"/>
        </w:rPr>
      </w:pPr>
      <w:proofErr w:type="spellStart"/>
      <w:r w:rsidRPr="007D7367">
        <w:rPr>
          <w:rFonts w:ascii="Times New Roman" w:hAnsi="Times New Roman" w:cs="Times New Roman"/>
          <w:sz w:val="32"/>
          <w:lang w:val="uk-UA"/>
        </w:rPr>
        <w:t>Добропільської</w:t>
      </w:r>
      <w:proofErr w:type="spellEnd"/>
      <w:r w:rsidRPr="007D7367">
        <w:rPr>
          <w:rFonts w:ascii="Times New Roman" w:hAnsi="Times New Roman" w:cs="Times New Roman"/>
          <w:sz w:val="32"/>
          <w:lang w:val="uk-UA"/>
        </w:rPr>
        <w:t xml:space="preserve"> районної ради</w:t>
      </w:r>
    </w:p>
    <w:p w:rsidR="000879CC" w:rsidRPr="007D7367" w:rsidRDefault="000879CC" w:rsidP="000879CC">
      <w:pPr>
        <w:jc w:val="center"/>
        <w:rPr>
          <w:rFonts w:ascii="Times New Roman" w:hAnsi="Times New Roman" w:cs="Times New Roman"/>
          <w:sz w:val="32"/>
          <w:lang w:val="uk-UA"/>
        </w:rPr>
      </w:pPr>
      <w:r w:rsidRPr="007D7367">
        <w:rPr>
          <w:rFonts w:ascii="Times New Roman" w:hAnsi="Times New Roman" w:cs="Times New Roman"/>
          <w:sz w:val="32"/>
          <w:lang w:val="uk-UA"/>
        </w:rPr>
        <w:t>Донецької області</w:t>
      </w:r>
    </w:p>
    <w:p w:rsidR="000879CC" w:rsidRDefault="000879CC" w:rsidP="000879CC">
      <w:pPr>
        <w:ind w:firstLine="709"/>
        <w:rPr>
          <w:b/>
          <w:sz w:val="28"/>
          <w:szCs w:val="28"/>
          <w:lang w:val="uk-UA"/>
        </w:rPr>
      </w:pPr>
    </w:p>
    <w:p w:rsidR="000879CC" w:rsidRDefault="000879CC" w:rsidP="000879CC">
      <w:pPr>
        <w:ind w:firstLine="709"/>
        <w:rPr>
          <w:b/>
          <w:sz w:val="28"/>
          <w:szCs w:val="28"/>
          <w:lang w:val="uk-UA"/>
        </w:rPr>
      </w:pPr>
    </w:p>
    <w:p w:rsidR="000879CC" w:rsidRDefault="000879CC" w:rsidP="000879CC">
      <w:pPr>
        <w:ind w:firstLine="709"/>
        <w:rPr>
          <w:b/>
          <w:sz w:val="28"/>
          <w:szCs w:val="28"/>
          <w:lang w:val="uk-UA"/>
        </w:rPr>
      </w:pPr>
    </w:p>
    <w:p w:rsidR="000879CC" w:rsidRDefault="000879CC" w:rsidP="000879CC">
      <w:pPr>
        <w:rPr>
          <w:b/>
          <w:sz w:val="28"/>
          <w:szCs w:val="28"/>
          <w:lang w:val="uk-UA"/>
        </w:rPr>
      </w:pPr>
    </w:p>
    <w:p w:rsidR="000879CC" w:rsidRDefault="000879CC" w:rsidP="000879CC">
      <w:pPr>
        <w:ind w:firstLine="709"/>
        <w:jc w:val="center"/>
        <w:rPr>
          <w:rFonts w:ascii="Monotype Corsiva" w:hAnsi="Monotype Corsiva"/>
          <w:b/>
          <w:sz w:val="56"/>
          <w:szCs w:val="56"/>
          <w:lang w:val="uk-UA"/>
        </w:rPr>
      </w:pPr>
      <w:r w:rsidRPr="00A10E25">
        <w:rPr>
          <w:rFonts w:ascii="Monotype Corsiva" w:hAnsi="Monotype Corsiva"/>
          <w:b/>
          <w:sz w:val="56"/>
          <w:szCs w:val="56"/>
          <w:lang w:val="uk-UA"/>
        </w:rPr>
        <w:t>Звертання. Вставні слова (словосполучення, речення), використання їх у мовленні</w:t>
      </w:r>
    </w:p>
    <w:p w:rsidR="000879CC" w:rsidRPr="00A10E25" w:rsidRDefault="000879CC" w:rsidP="000879CC">
      <w:pPr>
        <w:ind w:firstLine="709"/>
        <w:jc w:val="center"/>
        <w:rPr>
          <w:rFonts w:ascii="Monotype Corsiva" w:hAnsi="Monotype Corsiva"/>
          <w:sz w:val="56"/>
          <w:szCs w:val="56"/>
          <w:lang w:val="uk-UA"/>
        </w:rPr>
      </w:pPr>
      <w:r>
        <w:rPr>
          <w:rFonts w:ascii="Monotype Corsiva" w:hAnsi="Monotype Corsiva"/>
          <w:b/>
          <w:sz w:val="56"/>
          <w:szCs w:val="56"/>
          <w:lang w:val="uk-UA"/>
        </w:rPr>
        <w:t>(урок у 8 класі)</w:t>
      </w:r>
    </w:p>
    <w:p w:rsidR="000879CC" w:rsidRDefault="000879CC" w:rsidP="000879CC">
      <w:pPr>
        <w:ind w:firstLine="709"/>
        <w:jc w:val="center"/>
        <w:rPr>
          <w:rFonts w:ascii="Monotype Corsiva" w:hAnsi="Monotype Corsiva"/>
          <w:b/>
          <w:sz w:val="56"/>
          <w:szCs w:val="56"/>
          <w:lang w:val="uk-UA"/>
        </w:rPr>
      </w:pPr>
    </w:p>
    <w:p w:rsidR="000879CC" w:rsidRDefault="000879CC" w:rsidP="000879CC">
      <w:pPr>
        <w:ind w:firstLine="709"/>
        <w:jc w:val="center"/>
        <w:rPr>
          <w:rFonts w:ascii="Monotype Corsiva" w:hAnsi="Monotype Corsiva"/>
          <w:b/>
          <w:sz w:val="56"/>
          <w:szCs w:val="56"/>
          <w:lang w:val="uk-UA"/>
        </w:rPr>
      </w:pPr>
    </w:p>
    <w:p w:rsidR="000879CC" w:rsidRDefault="000879CC" w:rsidP="000879CC">
      <w:pPr>
        <w:ind w:firstLine="709"/>
        <w:jc w:val="center"/>
        <w:rPr>
          <w:rFonts w:ascii="Monotype Corsiva" w:hAnsi="Monotype Corsiva"/>
          <w:b/>
          <w:sz w:val="56"/>
          <w:szCs w:val="56"/>
          <w:lang w:val="uk-UA"/>
        </w:rPr>
      </w:pPr>
    </w:p>
    <w:p w:rsidR="000879CC" w:rsidRDefault="000879CC" w:rsidP="000879CC">
      <w:pPr>
        <w:ind w:firstLine="709"/>
        <w:jc w:val="center"/>
        <w:rPr>
          <w:rFonts w:ascii="Monotype Corsiva" w:hAnsi="Monotype Corsiva"/>
          <w:b/>
          <w:sz w:val="56"/>
          <w:szCs w:val="56"/>
          <w:lang w:val="uk-UA"/>
        </w:rPr>
      </w:pPr>
    </w:p>
    <w:p w:rsidR="000879CC" w:rsidRPr="007D7367" w:rsidRDefault="000879CC" w:rsidP="000879CC">
      <w:pPr>
        <w:jc w:val="right"/>
        <w:rPr>
          <w:rFonts w:ascii="Times New Roman" w:hAnsi="Times New Roman" w:cs="Times New Roman"/>
          <w:sz w:val="32"/>
          <w:lang w:val="uk-UA"/>
        </w:rPr>
      </w:pPr>
      <w:r w:rsidRPr="007D7367">
        <w:rPr>
          <w:rFonts w:ascii="Times New Roman" w:hAnsi="Times New Roman" w:cs="Times New Roman"/>
          <w:sz w:val="32"/>
          <w:lang w:val="uk-UA"/>
        </w:rPr>
        <w:t>Підготувала</w:t>
      </w:r>
      <w:r w:rsidRPr="007D7367">
        <w:rPr>
          <w:rFonts w:ascii="Times New Roman" w:hAnsi="Times New Roman" w:cs="Times New Roman"/>
          <w:b/>
          <w:sz w:val="32"/>
        </w:rPr>
        <w:t xml:space="preserve"> </w:t>
      </w:r>
    </w:p>
    <w:p w:rsidR="000879CC" w:rsidRPr="007D7367" w:rsidRDefault="000879CC" w:rsidP="000879CC">
      <w:pPr>
        <w:jc w:val="right"/>
        <w:rPr>
          <w:rFonts w:ascii="Times New Roman" w:hAnsi="Times New Roman" w:cs="Times New Roman"/>
          <w:sz w:val="32"/>
        </w:rPr>
      </w:pPr>
      <w:r w:rsidRPr="007D7367">
        <w:rPr>
          <w:rFonts w:ascii="Times New Roman" w:hAnsi="Times New Roman" w:cs="Times New Roman"/>
          <w:sz w:val="32"/>
        </w:rPr>
        <w:tab/>
      </w:r>
      <w:r w:rsidRPr="007D7367">
        <w:rPr>
          <w:rFonts w:ascii="Times New Roman" w:hAnsi="Times New Roman" w:cs="Times New Roman"/>
          <w:sz w:val="32"/>
        </w:rPr>
        <w:tab/>
      </w:r>
      <w:r w:rsidRPr="007D7367">
        <w:rPr>
          <w:rFonts w:ascii="Times New Roman" w:hAnsi="Times New Roman" w:cs="Times New Roman"/>
          <w:sz w:val="32"/>
        </w:rPr>
        <w:tab/>
      </w:r>
      <w:r w:rsidRPr="007D7367">
        <w:rPr>
          <w:rFonts w:ascii="Times New Roman" w:hAnsi="Times New Roman" w:cs="Times New Roman"/>
          <w:sz w:val="32"/>
        </w:rPr>
        <w:tab/>
      </w:r>
      <w:r w:rsidRPr="007D7367">
        <w:rPr>
          <w:rFonts w:ascii="Times New Roman" w:hAnsi="Times New Roman" w:cs="Times New Roman"/>
          <w:sz w:val="32"/>
        </w:rPr>
        <w:tab/>
      </w:r>
      <w:r w:rsidRPr="007D7367">
        <w:rPr>
          <w:rFonts w:ascii="Times New Roman" w:hAnsi="Times New Roman" w:cs="Times New Roman"/>
          <w:sz w:val="32"/>
        </w:rPr>
        <w:tab/>
      </w:r>
      <w:r w:rsidRPr="007D7367">
        <w:rPr>
          <w:rFonts w:ascii="Times New Roman" w:hAnsi="Times New Roman" w:cs="Times New Roman"/>
          <w:sz w:val="32"/>
        </w:rPr>
        <w:tab/>
        <w:t xml:space="preserve">    </w:t>
      </w:r>
      <w:proofErr w:type="spellStart"/>
      <w:r w:rsidRPr="007D7367">
        <w:rPr>
          <w:rFonts w:ascii="Times New Roman" w:hAnsi="Times New Roman" w:cs="Times New Roman"/>
          <w:sz w:val="32"/>
        </w:rPr>
        <w:t>вчитель</w:t>
      </w:r>
      <w:proofErr w:type="spellEnd"/>
      <w:r w:rsidRPr="007D736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7D7367">
        <w:rPr>
          <w:rFonts w:ascii="Times New Roman" w:hAnsi="Times New Roman" w:cs="Times New Roman"/>
          <w:sz w:val="32"/>
        </w:rPr>
        <w:t>української</w:t>
      </w:r>
      <w:proofErr w:type="spellEnd"/>
      <w:r w:rsidRPr="007D736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7D7367">
        <w:rPr>
          <w:rFonts w:ascii="Times New Roman" w:hAnsi="Times New Roman" w:cs="Times New Roman"/>
          <w:sz w:val="32"/>
        </w:rPr>
        <w:t>мови</w:t>
      </w:r>
      <w:proofErr w:type="spellEnd"/>
    </w:p>
    <w:p w:rsidR="000879CC" w:rsidRPr="007D7367" w:rsidRDefault="000879CC" w:rsidP="000879CC">
      <w:pPr>
        <w:jc w:val="right"/>
        <w:rPr>
          <w:rFonts w:ascii="Times New Roman" w:hAnsi="Times New Roman" w:cs="Times New Roman"/>
          <w:sz w:val="32"/>
        </w:rPr>
      </w:pPr>
      <w:r w:rsidRPr="007D7367">
        <w:rPr>
          <w:rFonts w:ascii="Times New Roman" w:hAnsi="Times New Roman" w:cs="Times New Roman"/>
          <w:sz w:val="32"/>
        </w:rPr>
        <w:tab/>
      </w:r>
      <w:r w:rsidRPr="007D7367">
        <w:rPr>
          <w:rFonts w:ascii="Times New Roman" w:hAnsi="Times New Roman" w:cs="Times New Roman"/>
          <w:sz w:val="32"/>
        </w:rPr>
        <w:tab/>
      </w:r>
      <w:r w:rsidRPr="007D7367">
        <w:rPr>
          <w:rFonts w:ascii="Times New Roman" w:hAnsi="Times New Roman" w:cs="Times New Roman"/>
          <w:sz w:val="32"/>
        </w:rPr>
        <w:tab/>
      </w:r>
      <w:r w:rsidRPr="007D7367">
        <w:rPr>
          <w:rFonts w:ascii="Times New Roman" w:hAnsi="Times New Roman" w:cs="Times New Roman"/>
          <w:sz w:val="32"/>
        </w:rPr>
        <w:tab/>
      </w:r>
      <w:r w:rsidRPr="007D7367">
        <w:rPr>
          <w:rFonts w:ascii="Times New Roman" w:hAnsi="Times New Roman" w:cs="Times New Roman"/>
          <w:sz w:val="32"/>
        </w:rPr>
        <w:tab/>
      </w:r>
      <w:r w:rsidRPr="007D7367">
        <w:rPr>
          <w:rFonts w:ascii="Times New Roman" w:hAnsi="Times New Roman" w:cs="Times New Roman"/>
          <w:sz w:val="32"/>
        </w:rPr>
        <w:tab/>
      </w:r>
      <w:r w:rsidRPr="007D7367">
        <w:rPr>
          <w:rFonts w:ascii="Times New Roman" w:hAnsi="Times New Roman" w:cs="Times New Roman"/>
          <w:sz w:val="32"/>
        </w:rPr>
        <w:tab/>
      </w:r>
      <w:r w:rsidRPr="007D7367">
        <w:rPr>
          <w:rFonts w:ascii="Times New Roman" w:hAnsi="Times New Roman" w:cs="Times New Roman"/>
          <w:sz w:val="32"/>
        </w:rPr>
        <w:tab/>
        <w:t xml:space="preserve">      та </w:t>
      </w:r>
      <w:proofErr w:type="spellStart"/>
      <w:proofErr w:type="gramStart"/>
      <w:r w:rsidRPr="007D7367">
        <w:rPr>
          <w:rFonts w:ascii="Times New Roman" w:hAnsi="Times New Roman" w:cs="Times New Roman"/>
          <w:sz w:val="32"/>
        </w:rPr>
        <w:t>л</w:t>
      </w:r>
      <w:proofErr w:type="gramEnd"/>
      <w:r w:rsidRPr="007D7367">
        <w:rPr>
          <w:rFonts w:ascii="Times New Roman" w:hAnsi="Times New Roman" w:cs="Times New Roman"/>
          <w:sz w:val="32"/>
        </w:rPr>
        <w:t>ітератури</w:t>
      </w:r>
      <w:proofErr w:type="spellEnd"/>
    </w:p>
    <w:p w:rsidR="000879CC" w:rsidRPr="007D7367" w:rsidRDefault="000879CC" w:rsidP="000879CC">
      <w:pPr>
        <w:jc w:val="right"/>
        <w:rPr>
          <w:rFonts w:ascii="Times New Roman" w:hAnsi="Times New Roman" w:cs="Times New Roman"/>
          <w:b/>
          <w:sz w:val="32"/>
          <w:lang w:val="uk-UA"/>
        </w:rPr>
      </w:pPr>
      <w:r w:rsidRPr="007D7367">
        <w:rPr>
          <w:rFonts w:ascii="Times New Roman" w:hAnsi="Times New Roman" w:cs="Times New Roman"/>
          <w:sz w:val="32"/>
        </w:rPr>
        <w:tab/>
      </w:r>
      <w:r w:rsidRPr="007D7367">
        <w:rPr>
          <w:rFonts w:ascii="Times New Roman" w:hAnsi="Times New Roman" w:cs="Times New Roman"/>
          <w:sz w:val="32"/>
        </w:rPr>
        <w:tab/>
      </w:r>
      <w:r w:rsidRPr="007D7367">
        <w:rPr>
          <w:rFonts w:ascii="Times New Roman" w:hAnsi="Times New Roman" w:cs="Times New Roman"/>
          <w:sz w:val="32"/>
        </w:rPr>
        <w:tab/>
      </w:r>
      <w:r w:rsidRPr="007D7367">
        <w:rPr>
          <w:rFonts w:ascii="Times New Roman" w:hAnsi="Times New Roman" w:cs="Times New Roman"/>
          <w:sz w:val="32"/>
        </w:rPr>
        <w:tab/>
      </w:r>
      <w:r w:rsidRPr="007D7367">
        <w:rPr>
          <w:rFonts w:ascii="Times New Roman" w:hAnsi="Times New Roman" w:cs="Times New Roman"/>
          <w:sz w:val="32"/>
        </w:rPr>
        <w:tab/>
      </w:r>
      <w:r w:rsidRPr="007D7367">
        <w:rPr>
          <w:rFonts w:ascii="Times New Roman" w:hAnsi="Times New Roman" w:cs="Times New Roman"/>
          <w:sz w:val="32"/>
        </w:rPr>
        <w:tab/>
      </w:r>
      <w:r w:rsidRPr="007D7367">
        <w:rPr>
          <w:rFonts w:ascii="Times New Roman" w:hAnsi="Times New Roman" w:cs="Times New Roman"/>
          <w:sz w:val="32"/>
        </w:rPr>
        <w:tab/>
      </w:r>
      <w:r w:rsidRPr="007D7367">
        <w:rPr>
          <w:rFonts w:ascii="Times New Roman" w:hAnsi="Times New Roman" w:cs="Times New Roman"/>
          <w:sz w:val="32"/>
        </w:rPr>
        <w:tab/>
      </w:r>
      <w:r w:rsidRPr="007D7367">
        <w:rPr>
          <w:rFonts w:ascii="Times New Roman" w:hAnsi="Times New Roman" w:cs="Times New Roman"/>
          <w:b/>
          <w:sz w:val="32"/>
        </w:rPr>
        <w:t>Шевчук Л.О.</w:t>
      </w:r>
    </w:p>
    <w:p w:rsidR="000879CC" w:rsidRPr="007D7367" w:rsidRDefault="000879CC" w:rsidP="000879C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D7367">
        <w:rPr>
          <w:rFonts w:ascii="Times New Roman" w:hAnsi="Times New Roman" w:cs="Times New Roman"/>
          <w:b/>
          <w:sz w:val="28"/>
          <w:szCs w:val="28"/>
          <w:lang w:val="uk-UA"/>
        </w:rPr>
        <w:t>2018 р.</w:t>
      </w:r>
    </w:p>
    <w:p w:rsidR="000879CC" w:rsidRPr="0094522C" w:rsidRDefault="000879CC" w:rsidP="0094522C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Тема. Звертання. Вставні слова (словосполучення, речення), використання їх у мовленні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 поглибити знання учнів про звертання, вставні слова (словосполучення, речення), удосконалити уміння виділяти їх у реченні інтонацією і розділовими знаками;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зв’язне мовлення, навички роботи в групах, творчі здібності; </w:t>
      </w:r>
      <w:r w:rsidR="00236316"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формувати мовленнєву, інформаційну, комунікативну компетентності ; </w:t>
      </w:r>
      <w:r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виховувати почуття поваги і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lang w:val="uk-UA"/>
        </w:rPr>
        <w:t>шани</w:t>
      </w:r>
      <w:proofErr w:type="spellEnd"/>
      <w:r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 до видатного </w:t>
      </w:r>
      <w:r w:rsidR="00D5717D" w:rsidRPr="00DD031D">
        <w:rPr>
          <w:rFonts w:ascii="Times New Roman" w:hAnsi="Times New Roman" w:cs="Times New Roman"/>
          <w:sz w:val="28"/>
          <w:szCs w:val="28"/>
          <w:lang w:val="uk-UA"/>
        </w:rPr>
        <w:t>поета-</w:t>
      </w:r>
      <w:r w:rsidRPr="00DD031D">
        <w:rPr>
          <w:rFonts w:ascii="Times New Roman" w:hAnsi="Times New Roman" w:cs="Times New Roman"/>
          <w:sz w:val="28"/>
          <w:szCs w:val="28"/>
          <w:lang w:val="uk-UA"/>
        </w:rPr>
        <w:t>лірика України</w:t>
      </w:r>
      <w:r w:rsidR="007D7367"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 В.</w:t>
      </w: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D031D">
        <w:rPr>
          <w:rFonts w:ascii="Times New Roman" w:hAnsi="Times New Roman" w:cs="Times New Roman"/>
          <w:sz w:val="28"/>
          <w:szCs w:val="28"/>
          <w:lang w:val="uk-UA"/>
        </w:rPr>
        <w:t>Сосюри</w:t>
      </w:r>
    </w:p>
    <w:p w:rsidR="00236316" w:rsidRPr="00DD031D" w:rsidRDefault="00236316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Соціокультурна змістова лінія:</w:t>
      </w:r>
      <w:r w:rsidRPr="00DD031D">
        <w:rPr>
          <w:rFonts w:ascii="Times New Roman" w:hAnsi="Times New Roman" w:cs="Times New Roman"/>
          <w:b/>
          <w:color w:val="800000"/>
          <w:sz w:val="28"/>
          <w:szCs w:val="28"/>
          <w:lang w:val="uk-UA"/>
        </w:rPr>
        <w:t xml:space="preserve"> </w:t>
      </w:r>
      <w:r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Найвидатніші постаті в українській культурі. </w:t>
      </w:r>
    </w:p>
    <w:p w:rsidR="00236316" w:rsidRPr="00DD031D" w:rsidRDefault="00236316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В. Сосюра – співець землі донецької</w:t>
      </w:r>
    </w:p>
    <w:p w:rsidR="00236316" w:rsidRPr="00DD031D" w:rsidRDefault="0094522C" w:rsidP="0094522C">
      <w:pPr>
        <w:spacing w:line="240" w:lineRule="auto"/>
        <w:ind w:left="-90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</w:t>
      </w:r>
      <w:r w:rsidR="00236316" w:rsidRPr="00DD031D">
        <w:rPr>
          <w:rFonts w:ascii="Times New Roman" w:hAnsi="Times New Roman" w:cs="Times New Roman"/>
          <w:b/>
          <w:sz w:val="28"/>
          <w:szCs w:val="28"/>
          <w:lang w:val="uk-UA"/>
        </w:rPr>
        <w:t>Інтеграція:</w:t>
      </w:r>
      <w:r w:rsidR="00236316"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українська література, історія, географія.</w:t>
      </w:r>
    </w:p>
    <w:p w:rsidR="00236316" w:rsidRPr="00DD031D" w:rsidRDefault="00236316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 w:rsidRPr="00DD03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урок </w:t>
      </w:r>
      <w:proofErr w:type="spellStart"/>
      <w:r w:rsidRPr="00DD03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формування</w:t>
      </w:r>
      <w:proofErr w:type="spellEnd"/>
      <w:r w:rsidRPr="00DD03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умінь</w:t>
      </w:r>
      <w:proofErr w:type="spellEnd"/>
      <w:r w:rsidRPr="00DD03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</w:t>
      </w:r>
      <w:proofErr w:type="spellEnd"/>
      <w:r w:rsidRPr="00DD03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навичок</w:t>
      </w:r>
      <w:proofErr w:type="spellEnd"/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Pr="00DD031D">
        <w:rPr>
          <w:rFonts w:ascii="Times New Roman" w:hAnsi="Times New Roman" w:cs="Times New Roman"/>
          <w:sz w:val="28"/>
          <w:szCs w:val="28"/>
          <w:lang w:val="uk-UA"/>
        </w:rPr>
        <w:t>: портрет В.</w:t>
      </w: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D031D">
        <w:rPr>
          <w:rFonts w:ascii="Times New Roman" w:hAnsi="Times New Roman" w:cs="Times New Roman"/>
          <w:sz w:val="28"/>
          <w:szCs w:val="28"/>
          <w:lang w:val="uk-UA"/>
        </w:rPr>
        <w:t>Сосюри, виставка книг «Третя рота», «Черв</w:t>
      </w:r>
      <w:r w:rsidR="007D7367" w:rsidRPr="00DD031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на зима», «В. Сосюра. Вибране», інтерактивний плакат,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lang w:val="uk-UA"/>
        </w:rPr>
        <w:t>крос</w:t>
      </w:r>
      <w:r w:rsidR="00BA387C" w:rsidRPr="00DD031D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DD031D">
        <w:rPr>
          <w:rFonts w:ascii="Times New Roman" w:hAnsi="Times New Roman" w:cs="Times New Roman"/>
          <w:sz w:val="28"/>
          <w:szCs w:val="28"/>
          <w:lang w:val="uk-UA"/>
        </w:rPr>
        <w:t>енс</w:t>
      </w:r>
      <w:proofErr w:type="spellEnd"/>
      <w:r w:rsidRPr="00DD031D">
        <w:rPr>
          <w:rFonts w:ascii="Times New Roman" w:hAnsi="Times New Roman" w:cs="Times New Roman"/>
          <w:sz w:val="28"/>
          <w:szCs w:val="28"/>
          <w:lang w:val="uk-UA"/>
        </w:rPr>
        <w:t>, інтерактивні вправи.</w:t>
      </w:r>
    </w:p>
    <w:p w:rsidR="000879CC" w:rsidRPr="00DD031D" w:rsidRDefault="000879CC" w:rsidP="0094522C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Хід уроку.</w:t>
      </w:r>
    </w:p>
    <w:p w:rsidR="000879CC" w:rsidRPr="00DD031D" w:rsidRDefault="000879CC" w:rsidP="0094522C">
      <w:pPr>
        <w:spacing w:line="240" w:lineRule="auto"/>
        <w:ind w:left="-54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1.Організаційний момент</w:t>
      </w:r>
      <w:r w:rsidRPr="00DD031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C49D5" w:rsidRPr="00DD03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Психоемоційне налаштування.</w:t>
      </w:r>
      <w:r w:rsidR="00DD031D" w:rsidRPr="00DD03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C49D5"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(соціальна   компетентність)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Добрий день, шановні друзі,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Ми зустрілись в тіснім крузі.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031D">
        <w:rPr>
          <w:rFonts w:ascii="Times New Roman" w:hAnsi="Times New Roman" w:cs="Times New Roman"/>
          <w:sz w:val="28"/>
          <w:szCs w:val="28"/>
          <w:lang w:val="uk-UA"/>
        </w:rPr>
        <w:t>Слухать</w:t>
      </w:r>
      <w:proofErr w:type="spellEnd"/>
      <w:r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 диво калинове –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Рідне українське слово.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Діти, сьогоднішній наш урок незвичайний. </w:t>
      </w:r>
    </w:p>
    <w:p w:rsidR="000879CC" w:rsidRPr="00DD031D" w:rsidRDefault="00EC49D5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ІІ. Оголошення теми, мети уроку</w:t>
      </w:r>
      <w:r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 </w:t>
      </w:r>
      <w:r w:rsidR="0094522C"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(</w:t>
      </w:r>
      <w:r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ціннісно-смислова, навчально-пізнавальна , загальнокультурна компетентності</w:t>
      </w:r>
      <w:r w:rsidR="0094522C"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)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Сьогодні на уроці ми будемо поглиблювати знання про звертання, вставні слова, удосконаленням навичок виділення їх розділовими знаками, вироблятимемо навички правильно вживати звертання і вставні конструкції у своєму мовленні.</w:t>
      </w:r>
    </w:p>
    <w:p w:rsidR="00EC49D5" w:rsidRPr="00DD031D" w:rsidRDefault="00EC49D5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3. Робота з епіграфом </w:t>
      </w:r>
      <w:r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(мовна компетентність)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Епіграфом до нашого уроку будуть слова </w:t>
      </w:r>
    </w:p>
    <w:p w:rsidR="00D5717D" w:rsidRPr="00DD031D" w:rsidRDefault="00D5717D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DD031D">
        <w:rPr>
          <w:rFonts w:ascii="Times New Roman" w:hAnsi="Times New Roman" w:cs="Times New Roman"/>
          <w:sz w:val="28"/>
          <w:szCs w:val="28"/>
        </w:rPr>
        <w:t>НАРОДЕ</w:t>
      </w:r>
      <w:proofErr w:type="gramEnd"/>
      <w:r w:rsidRPr="00DD031D">
        <w:rPr>
          <w:rFonts w:ascii="Times New Roman" w:hAnsi="Times New Roman" w:cs="Times New Roman"/>
          <w:sz w:val="28"/>
          <w:szCs w:val="28"/>
        </w:rPr>
        <w:t xml:space="preserve"> МІЙ!.. </w:t>
      </w:r>
      <w:proofErr w:type="gramStart"/>
      <w:r w:rsidRPr="00DD031D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D031D">
        <w:rPr>
          <w:rFonts w:ascii="Times New Roman" w:hAnsi="Times New Roman" w:cs="Times New Roman"/>
          <w:sz w:val="28"/>
          <w:szCs w:val="28"/>
        </w:rPr>
        <w:t xml:space="preserve"> ТОБОЮ В ДАЛІ СОЛОВ’ЇНІ МЕНІ СУДИЛОСЯ ІТИ…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Отже, граматичне завдання ми будемо пов’язувати з </w:t>
      </w:r>
      <w:r w:rsidR="00D5717D"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видатним українським </w:t>
      </w:r>
      <w:proofErr w:type="spellStart"/>
      <w:r w:rsidR="00D5717D" w:rsidRPr="00DD031D">
        <w:rPr>
          <w:rFonts w:ascii="Times New Roman" w:hAnsi="Times New Roman" w:cs="Times New Roman"/>
          <w:sz w:val="28"/>
          <w:szCs w:val="28"/>
          <w:lang w:val="uk-UA"/>
        </w:rPr>
        <w:t>поетом-</w:t>
      </w:r>
      <w:proofErr w:type="spellEnd"/>
      <w:r w:rsidR="00D5717D"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 ліриком Володимиром Сосюрою</w:t>
      </w:r>
      <w:r w:rsidR="00EC49D5" w:rsidRPr="00DD031D">
        <w:rPr>
          <w:rFonts w:ascii="Times New Roman" w:hAnsi="Times New Roman" w:cs="Times New Roman"/>
          <w:sz w:val="28"/>
          <w:szCs w:val="28"/>
          <w:lang w:val="uk-UA"/>
        </w:rPr>
        <w:t>. У цьому році ювілейна дата з Д</w:t>
      </w:r>
      <w:r w:rsidRPr="00DD031D">
        <w:rPr>
          <w:rFonts w:ascii="Times New Roman" w:hAnsi="Times New Roman" w:cs="Times New Roman"/>
          <w:sz w:val="28"/>
          <w:szCs w:val="28"/>
          <w:lang w:val="uk-UA"/>
        </w:rPr>
        <w:t>ня народження, йому виповнилос</w:t>
      </w:r>
      <w:r w:rsidR="00D5717D" w:rsidRPr="00DD031D">
        <w:rPr>
          <w:rFonts w:ascii="Times New Roman" w:hAnsi="Times New Roman" w:cs="Times New Roman"/>
          <w:sz w:val="28"/>
          <w:szCs w:val="28"/>
          <w:lang w:val="uk-UA"/>
        </w:rPr>
        <w:t>ь би 12</w:t>
      </w:r>
      <w:r w:rsidRPr="00DD031D">
        <w:rPr>
          <w:rFonts w:ascii="Times New Roman" w:hAnsi="Times New Roman" w:cs="Times New Roman"/>
          <w:sz w:val="28"/>
          <w:szCs w:val="28"/>
          <w:lang w:val="uk-UA"/>
        </w:rPr>
        <w:t>0 років.</w:t>
      </w:r>
    </w:p>
    <w:p w:rsidR="006640C0" w:rsidRPr="00DD031D" w:rsidRDefault="006640C0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Виконайте синтаксичний розбір речення</w:t>
      </w:r>
    </w:p>
    <w:p w:rsidR="00EC49D5" w:rsidRPr="00DD031D" w:rsidRDefault="00EC49D5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Актуалізація опорних знань та суб’єктного досвіду учнів </w:t>
      </w:r>
      <w:r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(мовна компетентність)</w:t>
      </w: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C49D5" w:rsidRPr="00DD031D" w:rsidRDefault="00EC49D5" w:rsidP="0094522C">
      <w:pPr>
        <w:spacing w:line="240" w:lineRule="auto"/>
        <w:ind w:left="-54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Перевірка </w:t>
      </w:r>
      <w:proofErr w:type="spellStart"/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ДЗ</w:t>
      </w:r>
      <w:proofErr w:type="spellEnd"/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D031D">
        <w:rPr>
          <w:rFonts w:ascii="Times New Roman" w:hAnsi="Times New Roman" w:cs="Times New Roman"/>
          <w:sz w:val="28"/>
          <w:szCs w:val="28"/>
          <w:lang w:val="uk-UA"/>
        </w:rPr>
        <w:t>(впр.210). Пояснити свій вибір.</w:t>
      </w:r>
    </w:p>
    <w:p w:rsidR="00EC49D5" w:rsidRPr="00DD031D" w:rsidRDefault="00EC49D5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1. Самостійне опрацювання теоретичного матеріалу</w:t>
      </w:r>
      <w:r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 (інформаційно-комунікаційна, соціальна компетентності</w:t>
      </w:r>
    </w:p>
    <w:p w:rsidR="00EC49D5" w:rsidRPr="00DD031D" w:rsidRDefault="00EC49D5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lastRenderedPageBreak/>
        <w:t>Опрацювання інтерактивного плакату «Звертання та вставні слова»</w:t>
      </w:r>
    </w:p>
    <w:p w:rsidR="00EC49D5" w:rsidRPr="00DD031D" w:rsidRDefault="00B84F8D" w:rsidP="0094522C">
      <w:pPr>
        <w:spacing w:line="240" w:lineRule="auto"/>
        <w:ind w:left="-54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6" w:history="1">
        <w:r w:rsidR="00D26F2D" w:rsidRPr="00DD031D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https://www.thinglink.com/scene/1035580421091360771</w:t>
        </w:r>
      </w:hyperlink>
    </w:p>
    <w:p w:rsidR="00D26F2D" w:rsidRPr="00DD031D" w:rsidRDefault="00D26F2D" w:rsidP="0094522C">
      <w:pPr>
        <w:spacing w:line="240" w:lineRule="auto"/>
        <w:ind w:left="-54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49D5" w:rsidRPr="00DD031D" w:rsidRDefault="00EC49D5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І\/. Відтворення і корекція опорних знань.</w:t>
      </w:r>
    </w:p>
    <w:p w:rsidR="00EC49D5" w:rsidRPr="00DD031D" w:rsidRDefault="000879CC" w:rsidP="0094522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1. Робота з текстом</w:t>
      </w:r>
      <w:r w:rsidRPr="00DD031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4522C" w:rsidRPr="00DD031D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EC49D5"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 соціальна і громадянська , </w:t>
      </w:r>
      <w:proofErr w:type="spellStart"/>
      <w:r w:rsidR="00EC49D5"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міжпредметна</w:t>
      </w:r>
      <w:proofErr w:type="spellEnd"/>
    </w:p>
    <w:p w:rsidR="000879CC" w:rsidRPr="00DD031D" w:rsidRDefault="0094522C" w:rsidP="0094522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К</w:t>
      </w:r>
      <w:r w:rsidR="00EC49D5"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омпетентності</w:t>
      </w:r>
      <w:r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)</w:t>
      </w:r>
      <w:r w:rsidR="00EC49D5"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 </w:t>
      </w:r>
    </w:p>
    <w:p w:rsidR="00E57ACF" w:rsidRPr="00DD031D" w:rsidRDefault="00E57ACF" w:rsidP="0094522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Володимир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Миколайович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Сосюра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народився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станції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Дебальцеве.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Мати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—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із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Кам’яного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Броду (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Луганськ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Його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батько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Микола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Володимирович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за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фахом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кресляр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був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людиною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непосидющою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ізнобічно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обдарованою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змінив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багато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професій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вчителював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працював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сільським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адвокатом,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шахтарем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Батько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за словами самого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поета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мав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французьке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коріння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Мати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поета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—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Антоніна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Дмитрівна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Локотош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(за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походженням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сербка) —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колишня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робітниця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Луганського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патронного</w:t>
      </w:r>
      <w:proofErr w:type="gram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заводу,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займалася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переважно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хатнім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господарством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57ACF" w:rsidRPr="00DD031D" w:rsidRDefault="00E57ACF" w:rsidP="0094522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1911 до 1918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рік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навчався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двокласному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міністерському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училищі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Верхнього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трикласному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нижчому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сільськогосподарському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училищі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станції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 Яма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Північно-Донецької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залізниці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маркшейдерському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бюро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Донецького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содового заводу (м.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Верхнє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).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Володимир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Сосюра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брав участь в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Українській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революції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спершу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армії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УНР, </w:t>
      </w:r>
      <w:proofErr w:type="spellStart"/>
      <w:proofErr w:type="gram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ізніше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Червоній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армії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57ACF" w:rsidRPr="00DD031D" w:rsidRDefault="00E57ACF" w:rsidP="0094522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Перший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вірш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російською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мовою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надрукував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1917. В </w:t>
      </w:r>
      <w:proofErr w:type="spellStart"/>
      <w:proofErr w:type="gram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арх</w:t>
      </w:r>
      <w:proofErr w:type="gram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івах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збереглися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недруковані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вірші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Сосюри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українською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мовою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писані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його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перебування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Армії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УНР,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але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перша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збірка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Поезії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вийшла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 1921р.</w:t>
      </w:r>
    </w:p>
    <w:p w:rsidR="00E57ACF" w:rsidRPr="00DD031D" w:rsidRDefault="00E57ACF" w:rsidP="0094522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Раптову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славу принесла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йому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революційно-романтична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поема «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Червона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зима» (1922),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визнана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найвидатніший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зразок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поетичного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епосу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громадянської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війни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proofErr w:type="gram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ій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темі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Сосюра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присвятив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багато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інших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творів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яких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органічно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поєднується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інтимне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громадським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загально-людським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збірка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Місто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» (1924), «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Сніги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» (1925), «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Золоті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шуліки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(1927)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низка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інших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57ACF" w:rsidRPr="00DD031D" w:rsidRDefault="00E57ACF" w:rsidP="0094522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джерела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якими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живилася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лірика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Сосюри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(народна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творчість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, Тарас Шевченко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ізніші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лірики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перетопилися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його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поезії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оригінальний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стиль,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позначений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класичною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простотою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вірша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співучістю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романтичним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піднесенням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E57ACF" w:rsidRPr="00DD031D" w:rsidRDefault="00E57ACF" w:rsidP="0094522C">
      <w:pPr>
        <w:shd w:val="clear" w:color="auto" w:fill="FFFFFF"/>
        <w:spacing w:after="3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Вперше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одружився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1922 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році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перша дружина —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Віра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Каперівна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Берзіна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колишній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політрук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червоноармійського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ескадрону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студентка, як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сам, у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повоєнному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Харкові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Їй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присвятив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поему «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Робфаківка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Причиною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розлучення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шовіністичні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погляди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дружини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57ACF" w:rsidRPr="00DD031D" w:rsidRDefault="00E57ACF" w:rsidP="0094522C">
      <w:pPr>
        <w:shd w:val="clear" w:color="auto" w:fill="FFFFFF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тобою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зійшлися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маю,</w:t>
      </w:r>
    </w:p>
    <w:p w:rsidR="00E57ACF" w:rsidRPr="00DD031D" w:rsidRDefault="00E57ACF" w:rsidP="0094522C">
      <w:pPr>
        <w:shd w:val="clear" w:color="auto" w:fill="FFFFFF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gram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знав</w:t>
      </w:r>
      <w:proofErr w:type="gram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я,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значить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ідея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7ACF" w:rsidRPr="00DD031D" w:rsidRDefault="00E57ACF" w:rsidP="0094522C">
      <w:pPr>
        <w:shd w:val="clear" w:color="auto" w:fill="FFFFFF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тоді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Україну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мою</w:t>
      </w:r>
    </w:p>
    <w:p w:rsidR="00E57ACF" w:rsidRPr="00DD031D" w:rsidRDefault="00E57ACF" w:rsidP="0094522C">
      <w:pPr>
        <w:shd w:val="clear" w:color="auto" w:fill="FFFFFF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любила, </w:t>
      </w:r>
      <w:proofErr w:type="spellStart"/>
      <w:proofErr w:type="gram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іялася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неї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7ACF" w:rsidRPr="00DD031D" w:rsidRDefault="00E57ACF" w:rsidP="0094522C">
      <w:pPr>
        <w:shd w:val="clear" w:color="auto" w:fill="FFFFFF"/>
        <w:spacing w:after="3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першого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шлюбу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нього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було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двоє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сині</w:t>
      </w:r>
      <w:proofErr w:type="gram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Олег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Микола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7ACF" w:rsidRPr="00DD031D" w:rsidRDefault="00E57ACF" w:rsidP="0094522C">
      <w:pPr>
        <w:shd w:val="clear" w:color="auto" w:fill="FFFFFF"/>
        <w:spacing w:after="3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Вдруге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Сосюра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одружився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1931 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Даниловою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Марією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Гаврилівною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Вона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12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років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молодшою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закінчила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балетну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школу в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Києві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15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січня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1932 року в них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народився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Володимир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7ACF" w:rsidRPr="00DD031D" w:rsidRDefault="00E57ACF" w:rsidP="0094522C">
      <w:pPr>
        <w:shd w:val="clear" w:color="auto" w:fill="FFFFFF"/>
        <w:spacing w:after="3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 1949 р.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Марію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Сосюру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заарештували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начебто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розголошення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державної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таємниці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заслали </w:t>
      </w:r>
      <w:proofErr w:type="gram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Казахстану. Та коли через </w:t>
      </w:r>
      <w:proofErr w:type="spellStart"/>
      <w:proofErr w:type="gram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п’ять</w:t>
      </w:r>
      <w:proofErr w:type="spellEnd"/>
      <w:proofErr w:type="gram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років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Марія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Гаврилівна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повертається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вони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беруть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шлюб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7ACF" w:rsidRPr="00DD031D" w:rsidRDefault="00E57ACF" w:rsidP="0094522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У 1948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Сосюру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відзначено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найвищою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тоді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нагородою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 —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Сталінською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премією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але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1951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він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знову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зазнав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гострих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нападів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критики, приводом до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чого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була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стаття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газеті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«Правда», яка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обвинувачувала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Сосюру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«буржуазному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націоналізмі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за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патріотичну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поезію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 «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Любіть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Україну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написану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1944 р. </w:t>
      </w:r>
      <w:proofErr w:type="gramEnd"/>
    </w:p>
    <w:p w:rsidR="00E57ACF" w:rsidRPr="00DD031D" w:rsidRDefault="00E57ACF" w:rsidP="0094522C">
      <w:pPr>
        <w:pStyle w:val="a3"/>
        <w:shd w:val="clear" w:color="auto" w:fill="FFFFFF"/>
        <w:spacing w:before="0" w:beforeAutospacing="0" w:after="300" w:afterAutospacing="0"/>
        <w:contextualSpacing/>
        <w:jc w:val="both"/>
        <w:textAlignment w:val="baseline"/>
        <w:rPr>
          <w:sz w:val="28"/>
          <w:szCs w:val="28"/>
        </w:rPr>
      </w:pPr>
      <w:r w:rsidRPr="00DD031D">
        <w:rPr>
          <w:sz w:val="28"/>
          <w:szCs w:val="28"/>
        </w:rPr>
        <w:t>У 1937–1957 </w:t>
      </w:r>
      <w:proofErr w:type="spellStart"/>
      <w:r w:rsidRPr="00DD031D">
        <w:rPr>
          <w:sz w:val="28"/>
          <w:szCs w:val="28"/>
        </w:rPr>
        <w:t>рр</w:t>
      </w:r>
      <w:proofErr w:type="spellEnd"/>
      <w:r w:rsidRPr="00DD031D">
        <w:rPr>
          <w:sz w:val="28"/>
          <w:szCs w:val="28"/>
        </w:rPr>
        <w:t xml:space="preserve">. мешкав у </w:t>
      </w:r>
      <w:proofErr w:type="spellStart"/>
      <w:r w:rsidRPr="00DD031D">
        <w:rPr>
          <w:sz w:val="28"/>
          <w:szCs w:val="28"/>
        </w:rPr>
        <w:t>Києві</w:t>
      </w:r>
      <w:proofErr w:type="spellEnd"/>
      <w:r w:rsidRPr="00DD031D">
        <w:rPr>
          <w:sz w:val="28"/>
          <w:szCs w:val="28"/>
        </w:rPr>
        <w:t xml:space="preserve"> </w:t>
      </w:r>
      <w:proofErr w:type="gramStart"/>
      <w:r w:rsidRPr="00DD031D">
        <w:rPr>
          <w:sz w:val="28"/>
          <w:szCs w:val="28"/>
        </w:rPr>
        <w:t>в</w:t>
      </w:r>
      <w:proofErr w:type="gramEnd"/>
      <w:r w:rsidRPr="00DD031D">
        <w:rPr>
          <w:sz w:val="28"/>
          <w:szCs w:val="28"/>
        </w:rPr>
        <w:t xml:space="preserve"> </w:t>
      </w:r>
      <w:proofErr w:type="spellStart"/>
      <w:r w:rsidRPr="00DD031D">
        <w:rPr>
          <w:sz w:val="28"/>
          <w:szCs w:val="28"/>
        </w:rPr>
        <w:t>будинку</w:t>
      </w:r>
      <w:proofErr w:type="spellEnd"/>
      <w:r w:rsidRPr="00DD031D">
        <w:rPr>
          <w:sz w:val="28"/>
          <w:szCs w:val="28"/>
        </w:rPr>
        <w:t xml:space="preserve"> </w:t>
      </w:r>
      <w:proofErr w:type="spellStart"/>
      <w:r w:rsidRPr="00DD031D">
        <w:rPr>
          <w:sz w:val="28"/>
          <w:szCs w:val="28"/>
        </w:rPr>
        <w:t>письменників</w:t>
      </w:r>
      <w:proofErr w:type="spellEnd"/>
      <w:r w:rsidRPr="00DD031D">
        <w:rPr>
          <w:sz w:val="28"/>
          <w:szCs w:val="28"/>
        </w:rPr>
        <w:t> </w:t>
      </w:r>
      <w:proofErr w:type="spellStart"/>
      <w:r w:rsidRPr="00DD031D">
        <w:rPr>
          <w:sz w:val="28"/>
          <w:szCs w:val="28"/>
        </w:rPr>
        <w:t>Роліт</w:t>
      </w:r>
      <w:proofErr w:type="spellEnd"/>
      <w:r w:rsidRPr="00DD031D">
        <w:rPr>
          <w:sz w:val="28"/>
          <w:szCs w:val="28"/>
        </w:rPr>
        <w:t xml:space="preserve">, </w:t>
      </w:r>
      <w:proofErr w:type="spellStart"/>
      <w:r w:rsidRPr="00DD031D">
        <w:rPr>
          <w:sz w:val="28"/>
          <w:szCs w:val="28"/>
        </w:rPr>
        <w:t>з</w:t>
      </w:r>
      <w:proofErr w:type="spellEnd"/>
      <w:r w:rsidRPr="00DD031D">
        <w:rPr>
          <w:sz w:val="28"/>
          <w:szCs w:val="28"/>
        </w:rPr>
        <w:t xml:space="preserve"> 1957 р. — в </w:t>
      </w:r>
      <w:proofErr w:type="spellStart"/>
      <w:r w:rsidRPr="00DD031D">
        <w:rPr>
          <w:sz w:val="28"/>
          <w:szCs w:val="28"/>
        </w:rPr>
        <w:t>будинку</w:t>
      </w:r>
      <w:proofErr w:type="spellEnd"/>
      <w:r w:rsidRPr="00DD031D">
        <w:rPr>
          <w:sz w:val="28"/>
          <w:szCs w:val="28"/>
        </w:rPr>
        <w:t xml:space="preserve"> на </w:t>
      </w:r>
      <w:proofErr w:type="spellStart"/>
      <w:r w:rsidRPr="00DD031D">
        <w:rPr>
          <w:sz w:val="28"/>
          <w:szCs w:val="28"/>
        </w:rPr>
        <w:t>вул</w:t>
      </w:r>
      <w:proofErr w:type="spellEnd"/>
      <w:r w:rsidRPr="00DD031D">
        <w:rPr>
          <w:sz w:val="28"/>
          <w:szCs w:val="28"/>
        </w:rPr>
        <w:t>. М. </w:t>
      </w:r>
      <w:proofErr w:type="spellStart"/>
      <w:r w:rsidRPr="00DD031D">
        <w:rPr>
          <w:sz w:val="28"/>
          <w:szCs w:val="28"/>
        </w:rPr>
        <w:t>Коцюбинського</w:t>
      </w:r>
      <w:proofErr w:type="spellEnd"/>
      <w:r w:rsidRPr="00DD031D">
        <w:rPr>
          <w:sz w:val="28"/>
          <w:szCs w:val="28"/>
        </w:rPr>
        <w:t xml:space="preserve">, 2, де </w:t>
      </w:r>
      <w:proofErr w:type="spellStart"/>
      <w:r w:rsidRPr="00DD031D">
        <w:rPr>
          <w:sz w:val="28"/>
          <w:szCs w:val="28"/>
        </w:rPr>
        <w:t>йому</w:t>
      </w:r>
      <w:proofErr w:type="spellEnd"/>
      <w:r w:rsidRPr="00DD031D">
        <w:rPr>
          <w:sz w:val="28"/>
          <w:szCs w:val="28"/>
        </w:rPr>
        <w:t xml:space="preserve"> </w:t>
      </w:r>
      <w:proofErr w:type="spellStart"/>
      <w:r w:rsidRPr="00DD031D">
        <w:rPr>
          <w:sz w:val="28"/>
          <w:szCs w:val="28"/>
        </w:rPr>
        <w:t>встановлено</w:t>
      </w:r>
      <w:proofErr w:type="spellEnd"/>
      <w:r w:rsidRPr="00DD031D">
        <w:rPr>
          <w:sz w:val="28"/>
          <w:szCs w:val="28"/>
        </w:rPr>
        <w:t> </w:t>
      </w:r>
      <w:proofErr w:type="spellStart"/>
      <w:r w:rsidRPr="00DD031D">
        <w:rPr>
          <w:sz w:val="28"/>
          <w:szCs w:val="28"/>
        </w:rPr>
        <w:t>пам’ятну</w:t>
      </w:r>
      <w:proofErr w:type="spellEnd"/>
      <w:r w:rsidRPr="00DD031D">
        <w:rPr>
          <w:sz w:val="28"/>
          <w:szCs w:val="28"/>
        </w:rPr>
        <w:t xml:space="preserve"> </w:t>
      </w:r>
      <w:proofErr w:type="spellStart"/>
      <w:r w:rsidRPr="00DD031D">
        <w:rPr>
          <w:sz w:val="28"/>
          <w:szCs w:val="28"/>
        </w:rPr>
        <w:t>дошку</w:t>
      </w:r>
      <w:proofErr w:type="spellEnd"/>
      <w:r w:rsidRPr="00DD031D">
        <w:rPr>
          <w:sz w:val="28"/>
          <w:szCs w:val="28"/>
        </w:rPr>
        <w:t>.</w:t>
      </w:r>
    </w:p>
    <w:p w:rsidR="00E57ACF" w:rsidRPr="00DD031D" w:rsidRDefault="00E57ACF" w:rsidP="0094522C">
      <w:pPr>
        <w:pStyle w:val="a3"/>
        <w:shd w:val="clear" w:color="auto" w:fill="FFFFFF"/>
        <w:spacing w:before="0" w:beforeAutospacing="0" w:after="300" w:afterAutospacing="0"/>
        <w:contextualSpacing/>
        <w:jc w:val="both"/>
        <w:textAlignment w:val="baseline"/>
        <w:rPr>
          <w:sz w:val="28"/>
          <w:szCs w:val="28"/>
        </w:rPr>
      </w:pPr>
      <w:r w:rsidRPr="00DD031D">
        <w:rPr>
          <w:sz w:val="28"/>
          <w:szCs w:val="28"/>
        </w:rPr>
        <w:t xml:space="preserve">Помер 8 </w:t>
      </w:r>
      <w:proofErr w:type="spellStart"/>
      <w:r w:rsidRPr="00DD031D">
        <w:rPr>
          <w:sz w:val="28"/>
          <w:szCs w:val="28"/>
        </w:rPr>
        <w:t>січня</w:t>
      </w:r>
      <w:proofErr w:type="spellEnd"/>
      <w:r w:rsidRPr="00DD031D">
        <w:rPr>
          <w:sz w:val="28"/>
          <w:szCs w:val="28"/>
        </w:rPr>
        <w:t xml:space="preserve"> 1965 року. </w:t>
      </w:r>
      <w:proofErr w:type="spellStart"/>
      <w:r w:rsidRPr="00DD031D">
        <w:rPr>
          <w:sz w:val="28"/>
          <w:szCs w:val="28"/>
        </w:rPr>
        <w:t>Похований</w:t>
      </w:r>
      <w:proofErr w:type="spellEnd"/>
      <w:r w:rsidRPr="00DD031D">
        <w:rPr>
          <w:sz w:val="28"/>
          <w:szCs w:val="28"/>
        </w:rPr>
        <w:t xml:space="preserve"> в </w:t>
      </w:r>
      <w:proofErr w:type="spellStart"/>
      <w:r w:rsidRPr="00DD031D">
        <w:rPr>
          <w:sz w:val="28"/>
          <w:szCs w:val="28"/>
        </w:rPr>
        <w:t>Києві</w:t>
      </w:r>
      <w:proofErr w:type="spellEnd"/>
      <w:r w:rsidRPr="00DD031D">
        <w:rPr>
          <w:sz w:val="28"/>
          <w:szCs w:val="28"/>
        </w:rPr>
        <w:t xml:space="preserve"> на Байковому </w:t>
      </w:r>
      <w:proofErr w:type="spellStart"/>
      <w:r w:rsidRPr="00DD031D">
        <w:rPr>
          <w:sz w:val="28"/>
          <w:szCs w:val="28"/>
        </w:rPr>
        <w:t>цвинтарі</w:t>
      </w:r>
      <w:proofErr w:type="spellEnd"/>
      <w:r w:rsidRPr="00DD031D">
        <w:rPr>
          <w:sz w:val="28"/>
          <w:szCs w:val="28"/>
        </w:rPr>
        <w:t> (</w:t>
      </w:r>
      <w:proofErr w:type="spellStart"/>
      <w:r w:rsidRPr="00DD031D">
        <w:rPr>
          <w:sz w:val="28"/>
          <w:szCs w:val="28"/>
        </w:rPr>
        <w:t>надгробний</w:t>
      </w:r>
      <w:proofErr w:type="spellEnd"/>
      <w:r w:rsidRPr="00DD031D">
        <w:rPr>
          <w:sz w:val="28"/>
          <w:szCs w:val="28"/>
        </w:rPr>
        <w:t xml:space="preserve"> </w:t>
      </w:r>
      <w:proofErr w:type="spellStart"/>
      <w:proofErr w:type="gramStart"/>
      <w:r w:rsidRPr="00DD031D">
        <w:rPr>
          <w:sz w:val="28"/>
          <w:szCs w:val="28"/>
        </w:rPr>
        <w:t>пам’ятник</w:t>
      </w:r>
      <w:proofErr w:type="spellEnd"/>
      <w:proofErr w:type="gramEnd"/>
      <w:r w:rsidRPr="00DD031D">
        <w:rPr>
          <w:sz w:val="28"/>
          <w:szCs w:val="28"/>
        </w:rPr>
        <w:t> — </w:t>
      </w:r>
      <w:proofErr w:type="spellStart"/>
      <w:r w:rsidRPr="00DD031D">
        <w:rPr>
          <w:sz w:val="28"/>
          <w:szCs w:val="28"/>
        </w:rPr>
        <w:t>граніт</w:t>
      </w:r>
      <w:proofErr w:type="spellEnd"/>
      <w:r w:rsidRPr="00DD031D">
        <w:rPr>
          <w:sz w:val="28"/>
          <w:szCs w:val="28"/>
        </w:rPr>
        <w:t xml:space="preserve">; скульптор О. О. Банников; </w:t>
      </w:r>
      <w:proofErr w:type="spellStart"/>
      <w:r w:rsidRPr="00DD031D">
        <w:rPr>
          <w:sz w:val="28"/>
          <w:szCs w:val="28"/>
        </w:rPr>
        <w:t>встановлений</w:t>
      </w:r>
      <w:proofErr w:type="spellEnd"/>
      <w:r w:rsidRPr="00DD031D">
        <w:rPr>
          <w:sz w:val="28"/>
          <w:szCs w:val="28"/>
        </w:rPr>
        <w:t xml:space="preserve"> у 1968 </w:t>
      </w:r>
      <w:proofErr w:type="spellStart"/>
      <w:r w:rsidRPr="00DD031D">
        <w:rPr>
          <w:sz w:val="28"/>
          <w:szCs w:val="28"/>
        </w:rPr>
        <w:t>році</w:t>
      </w:r>
      <w:proofErr w:type="spellEnd"/>
      <w:r w:rsidRPr="00DD031D">
        <w:rPr>
          <w:sz w:val="28"/>
          <w:szCs w:val="28"/>
        </w:rPr>
        <w:t>).</w:t>
      </w:r>
      <w:r w:rsidRPr="00DD031D">
        <w:rPr>
          <w:sz w:val="28"/>
          <w:szCs w:val="28"/>
          <w:shd w:val="clear" w:color="auto" w:fill="FFFFFF"/>
        </w:rPr>
        <w:t xml:space="preserve"> За </w:t>
      </w:r>
      <w:proofErr w:type="spellStart"/>
      <w:r w:rsidRPr="00DD031D">
        <w:rPr>
          <w:sz w:val="28"/>
          <w:szCs w:val="28"/>
          <w:shd w:val="clear" w:color="auto" w:fill="FFFFFF"/>
        </w:rPr>
        <w:t>неймовірно</w:t>
      </w:r>
      <w:proofErr w:type="spellEnd"/>
      <w:r w:rsidRPr="00DD031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sz w:val="28"/>
          <w:szCs w:val="28"/>
          <w:shd w:val="clear" w:color="auto" w:fill="FFFFFF"/>
        </w:rPr>
        <w:t>прекрасну</w:t>
      </w:r>
      <w:proofErr w:type="spellEnd"/>
      <w:r w:rsidRPr="00DD031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sz w:val="28"/>
          <w:szCs w:val="28"/>
          <w:shd w:val="clear" w:color="auto" w:fill="FFFFFF"/>
        </w:rPr>
        <w:t>лірику</w:t>
      </w:r>
      <w:proofErr w:type="spellEnd"/>
      <w:r w:rsidRPr="00DD031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sz w:val="28"/>
          <w:szCs w:val="28"/>
          <w:shd w:val="clear" w:color="auto" w:fill="FFFFFF"/>
        </w:rPr>
        <w:t>його</w:t>
      </w:r>
      <w:proofErr w:type="spellEnd"/>
      <w:r w:rsidRPr="00DD031D">
        <w:rPr>
          <w:sz w:val="28"/>
          <w:szCs w:val="28"/>
          <w:shd w:val="clear" w:color="auto" w:fill="FFFFFF"/>
        </w:rPr>
        <w:t xml:space="preserve"> по праву </w:t>
      </w:r>
      <w:proofErr w:type="spellStart"/>
      <w:r w:rsidRPr="00DD031D">
        <w:rPr>
          <w:sz w:val="28"/>
          <w:szCs w:val="28"/>
          <w:shd w:val="clear" w:color="auto" w:fill="FFFFFF"/>
        </w:rPr>
        <w:t>називають</w:t>
      </w:r>
      <w:proofErr w:type="spellEnd"/>
      <w:r w:rsidRPr="00DD031D">
        <w:rPr>
          <w:sz w:val="28"/>
          <w:szCs w:val="28"/>
          <w:shd w:val="clear" w:color="auto" w:fill="FFFFFF"/>
        </w:rPr>
        <w:t xml:space="preserve"> «</w:t>
      </w:r>
      <w:proofErr w:type="spellStart"/>
      <w:r w:rsidRPr="00DD031D">
        <w:rPr>
          <w:sz w:val="28"/>
          <w:szCs w:val="28"/>
          <w:shd w:val="clear" w:color="auto" w:fill="FFFFFF"/>
        </w:rPr>
        <w:t>солов'єм</w:t>
      </w:r>
      <w:proofErr w:type="spellEnd"/>
      <w:r w:rsidRPr="00DD031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sz w:val="28"/>
          <w:szCs w:val="28"/>
          <w:shd w:val="clear" w:color="auto" w:fill="FFFFFF"/>
        </w:rPr>
        <w:t>України</w:t>
      </w:r>
      <w:proofErr w:type="spellEnd"/>
      <w:r w:rsidRPr="00DD031D">
        <w:rPr>
          <w:sz w:val="28"/>
          <w:szCs w:val="28"/>
          <w:shd w:val="clear" w:color="auto" w:fill="FFFFFF"/>
        </w:rPr>
        <w:t xml:space="preserve">». Лауреат </w:t>
      </w:r>
      <w:proofErr w:type="spellStart"/>
      <w:r w:rsidRPr="00DD031D">
        <w:rPr>
          <w:sz w:val="28"/>
          <w:szCs w:val="28"/>
          <w:shd w:val="clear" w:color="auto" w:fill="FFFFFF"/>
        </w:rPr>
        <w:t>численних</w:t>
      </w:r>
      <w:proofErr w:type="spellEnd"/>
      <w:r w:rsidRPr="00DD031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sz w:val="28"/>
          <w:szCs w:val="28"/>
          <w:shd w:val="clear" w:color="auto" w:fill="FFFFFF"/>
        </w:rPr>
        <w:t>премій</w:t>
      </w:r>
      <w:proofErr w:type="spellEnd"/>
      <w:r w:rsidRPr="00DD031D">
        <w:rPr>
          <w:sz w:val="28"/>
          <w:szCs w:val="28"/>
          <w:shd w:val="clear" w:color="auto" w:fill="FFFFFF"/>
        </w:rPr>
        <w:t xml:space="preserve">, в тому </w:t>
      </w:r>
      <w:proofErr w:type="spellStart"/>
      <w:r w:rsidRPr="00DD031D">
        <w:rPr>
          <w:sz w:val="28"/>
          <w:szCs w:val="28"/>
          <w:shd w:val="clear" w:color="auto" w:fill="FFFFFF"/>
        </w:rPr>
        <w:t>числі</w:t>
      </w:r>
      <w:proofErr w:type="spellEnd"/>
      <w:r w:rsidRPr="00DD031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sz w:val="28"/>
          <w:szCs w:val="28"/>
          <w:shd w:val="clear" w:color="auto" w:fill="FFFFFF"/>
        </w:rPr>
        <w:t>імені</w:t>
      </w:r>
      <w:proofErr w:type="spellEnd"/>
      <w:r w:rsidRPr="00DD031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sz w:val="28"/>
          <w:szCs w:val="28"/>
          <w:shd w:val="clear" w:color="auto" w:fill="FFFFFF"/>
        </w:rPr>
        <w:t>Шевченка</w:t>
      </w:r>
      <w:proofErr w:type="spellEnd"/>
      <w:r w:rsidRPr="00DD031D">
        <w:rPr>
          <w:sz w:val="28"/>
          <w:szCs w:val="28"/>
          <w:shd w:val="clear" w:color="auto" w:fill="FFFFFF"/>
        </w:rPr>
        <w:t xml:space="preserve"> та</w:t>
      </w:r>
      <w:proofErr w:type="gramStart"/>
      <w:r w:rsidRPr="00DD031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sz w:val="28"/>
          <w:szCs w:val="28"/>
          <w:shd w:val="clear" w:color="auto" w:fill="FFFFFF"/>
        </w:rPr>
        <w:t>С</w:t>
      </w:r>
      <w:proofErr w:type="gramEnd"/>
      <w:r w:rsidRPr="00DD031D">
        <w:rPr>
          <w:sz w:val="28"/>
          <w:szCs w:val="28"/>
          <w:shd w:val="clear" w:color="auto" w:fill="FFFFFF"/>
        </w:rPr>
        <w:t>талінської</w:t>
      </w:r>
      <w:proofErr w:type="spellEnd"/>
      <w:r w:rsidRPr="00DD031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sz w:val="28"/>
          <w:szCs w:val="28"/>
          <w:shd w:val="clear" w:color="auto" w:fill="FFFFFF"/>
        </w:rPr>
        <w:t>премії</w:t>
      </w:r>
      <w:proofErr w:type="spellEnd"/>
      <w:r w:rsidRPr="00DD031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sz w:val="28"/>
          <w:szCs w:val="28"/>
          <w:shd w:val="clear" w:color="auto" w:fill="FFFFFF"/>
        </w:rPr>
        <w:t>першого</w:t>
      </w:r>
      <w:proofErr w:type="spellEnd"/>
      <w:r w:rsidRPr="00DD031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sz w:val="28"/>
          <w:szCs w:val="28"/>
          <w:shd w:val="clear" w:color="auto" w:fill="FFFFFF"/>
        </w:rPr>
        <w:t>ступеня</w:t>
      </w:r>
      <w:proofErr w:type="spellEnd"/>
      <w:r w:rsidRPr="00DD031D">
        <w:rPr>
          <w:sz w:val="28"/>
          <w:szCs w:val="28"/>
          <w:shd w:val="clear" w:color="auto" w:fill="FFFFFF"/>
        </w:rPr>
        <w:t>.</w:t>
      </w:r>
    </w:p>
    <w:p w:rsidR="007D7367" w:rsidRPr="00DD031D" w:rsidRDefault="007D7367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Завдання до тексту</w:t>
      </w:r>
    </w:p>
    <w:p w:rsidR="007D7367" w:rsidRPr="00DD031D" w:rsidRDefault="00E57ACF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Розгадування </w:t>
      </w:r>
      <w:r w:rsidR="00EC49D5" w:rsidRPr="00DD031D">
        <w:rPr>
          <w:rFonts w:ascii="Times New Roman" w:hAnsi="Times New Roman" w:cs="Times New Roman"/>
          <w:b/>
          <w:sz w:val="28"/>
          <w:szCs w:val="28"/>
          <w:lang w:val="uk-UA"/>
        </w:rPr>
        <w:t>крос сенсу</w:t>
      </w:r>
    </w:p>
    <w:p w:rsidR="007D7367" w:rsidRPr="00DD031D" w:rsidRDefault="007D7367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7367" w:rsidRPr="00DD031D" w:rsidRDefault="007D7367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7367" w:rsidRPr="00DD031D" w:rsidRDefault="007D7367" w:rsidP="0094522C">
      <w:pPr>
        <w:spacing w:line="240" w:lineRule="auto"/>
        <w:ind w:left="-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513153"/>
            <wp:effectExtent l="19050" t="0" r="0" b="0"/>
            <wp:docPr id="2" name="Рисунок 1" descr="http://xn--j1aidcn.org/wp-content/uploads/2015/11/%D0%B4%D0%B5%D0%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j1aidcn.org/wp-content/uploads/2015/11/%D0%B4%D0%B5%D0%B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37" cy="151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3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561187"/>
            <wp:effectExtent l="19050" t="0" r="0" b="0"/>
            <wp:docPr id="7" name="Рисунок 4" descr="http://www.playcast.ru/uploads/2015/07/19/1438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5/07/19/14386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38" cy="156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3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272" cy="1570240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17" cy="157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3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607344"/>
            <wp:effectExtent l="19050" t="0" r="9525" b="0"/>
            <wp:docPr id="1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3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4371" cy="1562100"/>
            <wp:effectExtent l="19050" t="0" r="6379" b="0"/>
            <wp:docPr id="1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635" b="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71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3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485900"/>
            <wp:effectExtent l="19050" t="0" r="9525" b="0"/>
            <wp:docPr id="1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23" cy="149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3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771370"/>
            <wp:effectExtent l="19050" t="0" r="9525" b="0"/>
            <wp:docPr id="19" name="Рисунок 26" descr="http://ipolk.ru/uploads/topics/preview/00/02/69/05/e2a6961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polk.ru/uploads/topics/preview/00/02/69/05/e2a69616a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3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819275"/>
            <wp:effectExtent l="19050" t="0" r="9525" b="0"/>
            <wp:docPr id="1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17" cy="182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3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1771650"/>
            <wp:effectExtent l="19050" t="0" r="0" b="0"/>
            <wp:docPr id="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676" cy="177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367" w:rsidRPr="00DD031D" w:rsidRDefault="007D7367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879CC" w:rsidRPr="00DD031D" w:rsidRDefault="000879CC" w:rsidP="0094522C">
      <w:pPr>
        <w:spacing w:line="240" w:lineRule="auto"/>
        <w:contextualSpacing/>
        <w:rPr>
          <w:rFonts w:ascii="Times New Roman" w:hAnsi="Times New Roman" w:cs="Times New Roman"/>
          <w:color w:val="2F2A22"/>
          <w:sz w:val="28"/>
          <w:szCs w:val="28"/>
          <w:shd w:val="clear" w:color="auto" w:fill="FFFFFF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DD031D">
        <w:rPr>
          <w:rFonts w:ascii="Times New Roman" w:hAnsi="Times New Roman" w:cs="Times New Roman"/>
          <w:color w:val="2F2A22"/>
          <w:sz w:val="28"/>
          <w:szCs w:val="28"/>
          <w:shd w:val="clear" w:color="auto" w:fill="FFFFFF"/>
          <w:lang w:val="uk-UA"/>
        </w:rPr>
        <w:t>Виконання інтерактивної вправи «</w:t>
      </w:r>
      <w:proofErr w:type="spellStart"/>
      <w:r w:rsidRPr="00DD031D">
        <w:rPr>
          <w:rFonts w:ascii="Times New Roman" w:hAnsi="Times New Roman" w:cs="Times New Roman"/>
          <w:color w:val="2F2A22"/>
          <w:sz w:val="28"/>
          <w:szCs w:val="28"/>
          <w:shd w:val="clear" w:color="auto" w:fill="FFFFFF"/>
          <w:lang w:val="uk-UA"/>
        </w:rPr>
        <w:t>Пазл</w:t>
      </w:r>
      <w:proofErr w:type="spellEnd"/>
      <w:r w:rsidRPr="00DD031D">
        <w:rPr>
          <w:rFonts w:ascii="Times New Roman" w:hAnsi="Times New Roman" w:cs="Times New Roman"/>
          <w:color w:val="2F2A22"/>
          <w:sz w:val="28"/>
          <w:szCs w:val="28"/>
          <w:shd w:val="clear" w:color="auto" w:fill="FFFFFF"/>
          <w:lang w:val="uk-UA"/>
        </w:rPr>
        <w:t>»</w:t>
      </w:r>
      <w:r w:rsidR="00EC49D5" w:rsidRPr="00DD031D">
        <w:rPr>
          <w:rFonts w:ascii="Times New Roman" w:hAnsi="Times New Roman" w:cs="Times New Roman"/>
          <w:color w:val="2F2A22"/>
          <w:sz w:val="28"/>
          <w:szCs w:val="28"/>
          <w:shd w:val="clear" w:color="auto" w:fill="FFFFFF"/>
          <w:lang w:val="uk-UA"/>
        </w:rPr>
        <w:t xml:space="preserve"> (робота в групах)</w:t>
      </w:r>
      <w:r w:rsidR="00EC49D5"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 (навчально-пізнавальна, мовна, інформаційно-комунікаційна, </w:t>
      </w:r>
      <w:proofErr w:type="spellStart"/>
      <w:r w:rsidR="00EC49D5"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міжпредметна</w:t>
      </w:r>
      <w:proofErr w:type="spellEnd"/>
      <w:r w:rsidR="00EC49D5"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 ,соціальна компетентності)</w:t>
      </w:r>
    </w:p>
    <w:p w:rsidR="00894E04" w:rsidRPr="00DD031D" w:rsidRDefault="00B84F8D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color w:val="2F2A22"/>
          <w:sz w:val="28"/>
          <w:szCs w:val="28"/>
          <w:shd w:val="clear" w:color="auto" w:fill="FFFFFF"/>
          <w:lang w:val="uk-UA"/>
        </w:rPr>
      </w:pPr>
      <w:hyperlink r:id="rId16" w:history="1">
        <w:r w:rsidR="00894E04" w:rsidRPr="00DD031D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https://learningapps.org/display?v=p6ecwb57j18</w:t>
        </w:r>
      </w:hyperlink>
    </w:p>
    <w:p w:rsidR="00894E04" w:rsidRPr="00DD031D" w:rsidRDefault="00894E04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color w:val="2F2A22"/>
          <w:sz w:val="28"/>
          <w:szCs w:val="28"/>
          <w:shd w:val="clear" w:color="auto" w:fill="FFFFFF"/>
          <w:lang w:val="uk-UA"/>
        </w:rPr>
      </w:pP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b/>
          <w:color w:val="2F2A22"/>
          <w:sz w:val="28"/>
          <w:szCs w:val="28"/>
          <w:shd w:val="clear" w:color="auto" w:fill="FFFFFF"/>
          <w:lang w:val="uk-UA"/>
        </w:rPr>
      </w:pPr>
      <w:r w:rsidRPr="00DD031D">
        <w:rPr>
          <w:rFonts w:ascii="Times New Roman" w:hAnsi="Times New Roman" w:cs="Times New Roman"/>
          <w:b/>
          <w:color w:val="2F2A22"/>
          <w:sz w:val="28"/>
          <w:szCs w:val="28"/>
          <w:shd w:val="clear" w:color="auto" w:fill="FFFFFF"/>
          <w:lang w:val="uk-UA"/>
        </w:rPr>
        <w:t>І група: непоширені звертання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color w:val="2F2A22"/>
          <w:sz w:val="28"/>
          <w:szCs w:val="28"/>
          <w:shd w:val="clear" w:color="auto" w:fill="FFFFFF"/>
          <w:lang w:val="uk-UA"/>
        </w:rPr>
        <w:t>ІІ група: поширені звертання</w:t>
      </w:r>
    </w:p>
    <w:p w:rsidR="00894E04" w:rsidRPr="00DD031D" w:rsidRDefault="00894E04" w:rsidP="0094522C">
      <w:pPr>
        <w:spacing w:line="240" w:lineRule="auto"/>
        <w:ind w:left="-709"/>
        <w:contextualSpacing/>
        <w:rPr>
          <w:rStyle w:val="a6"/>
          <w:rFonts w:ascii="Times New Roman" w:hAnsi="Times New Roman" w:cs="Times New Roman"/>
          <w:sz w:val="28"/>
          <w:szCs w:val="28"/>
        </w:rPr>
      </w:pPr>
      <w:r w:rsidRPr="00DD031D">
        <w:rPr>
          <w:rFonts w:ascii="Times New Roman" w:hAnsi="Times New Roman" w:cs="Times New Roman"/>
          <w:sz w:val="28"/>
          <w:szCs w:val="28"/>
        </w:rPr>
        <w:t xml:space="preserve">"Я  жду  тебе,  я  кличу,  </w:t>
      </w:r>
      <w:proofErr w:type="spellStart"/>
      <w:proofErr w:type="gramStart"/>
      <w:r w:rsidRPr="00DD031D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DD031D">
        <w:rPr>
          <w:rFonts w:ascii="Times New Roman" w:hAnsi="Times New Roman" w:cs="Times New Roman"/>
          <w:sz w:val="28"/>
          <w:szCs w:val="28"/>
        </w:rPr>
        <w:t>іто</w:t>
      </w:r>
      <w:proofErr w:type="spellEnd"/>
      <w:r w:rsidRPr="00DD031D">
        <w:rPr>
          <w:rFonts w:ascii="Times New Roman" w:hAnsi="Times New Roman" w:cs="Times New Roman"/>
          <w:sz w:val="28"/>
          <w:szCs w:val="28"/>
        </w:rPr>
        <w:t>!</w:t>
      </w:r>
      <w:r w:rsidRPr="00DD0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D031D">
        <w:rPr>
          <w:rFonts w:ascii="Times New Roman" w:hAnsi="Times New Roman" w:cs="Times New Roman"/>
          <w:sz w:val="28"/>
          <w:szCs w:val="28"/>
        </w:rPr>
        <w:t>Тобі</w:t>
      </w:r>
      <w:proofErr w:type="spellEnd"/>
      <w:r w:rsidRPr="00DD031D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proofErr w:type="gramStart"/>
      <w:r w:rsidRPr="00DD031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D031D">
        <w:rPr>
          <w:rFonts w:ascii="Times New Roman" w:hAnsi="Times New Roman" w:cs="Times New Roman"/>
          <w:sz w:val="28"/>
          <w:szCs w:val="28"/>
        </w:rPr>
        <w:t>ісень</w:t>
      </w:r>
      <w:proofErr w:type="spellEnd"/>
      <w:r w:rsidRPr="00DD031D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DD031D">
        <w:rPr>
          <w:rFonts w:ascii="Times New Roman" w:hAnsi="Times New Roman" w:cs="Times New Roman"/>
          <w:sz w:val="28"/>
          <w:szCs w:val="28"/>
        </w:rPr>
        <w:t>моїх</w:t>
      </w:r>
      <w:proofErr w:type="spellEnd"/>
      <w:r w:rsidRPr="00DD031D">
        <w:rPr>
          <w:rFonts w:ascii="Times New Roman" w:hAnsi="Times New Roman" w:cs="Times New Roman"/>
          <w:sz w:val="28"/>
          <w:szCs w:val="28"/>
        </w:rPr>
        <w:t>  слова.</w:t>
      </w:r>
      <w:r w:rsidRPr="00DD031D">
        <w:rPr>
          <w:rFonts w:ascii="Times New Roman" w:hAnsi="Times New Roman" w:cs="Times New Roman"/>
          <w:sz w:val="28"/>
          <w:szCs w:val="28"/>
        </w:rPr>
        <w:br/>
        <w:t xml:space="preserve">Люблю,  коли  в  </w:t>
      </w:r>
      <w:proofErr w:type="spellStart"/>
      <w:proofErr w:type="gramStart"/>
      <w:r w:rsidRPr="00DD031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D031D">
        <w:rPr>
          <w:rFonts w:ascii="Times New Roman" w:hAnsi="Times New Roman" w:cs="Times New Roman"/>
          <w:sz w:val="28"/>
          <w:szCs w:val="28"/>
        </w:rPr>
        <w:t>ікно</w:t>
      </w:r>
      <w:proofErr w:type="spellEnd"/>
      <w:r w:rsidRPr="00DD031D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DD031D">
        <w:rPr>
          <w:rFonts w:ascii="Times New Roman" w:hAnsi="Times New Roman" w:cs="Times New Roman"/>
          <w:sz w:val="28"/>
          <w:szCs w:val="28"/>
        </w:rPr>
        <w:t>розкрите</w:t>
      </w:r>
      <w:proofErr w:type="spellEnd"/>
      <w:r w:rsidRPr="00DD0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D031D">
        <w:rPr>
          <w:rFonts w:ascii="Times New Roman" w:hAnsi="Times New Roman" w:cs="Times New Roman"/>
          <w:sz w:val="28"/>
          <w:szCs w:val="28"/>
        </w:rPr>
        <w:t>шумлять</w:t>
      </w:r>
      <w:proofErr w:type="spellEnd"/>
      <w:r w:rsidRPr="00DD031D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DD031D">
        <w:rPr>
          <w:rFonts w:ascii="Times New Roman" w:hAnsi="Times New Roman" w:cs="Times New Roman"/>
          <w:sz w:val="28"/>
          <w:szCs w:val="28"/>
        </w:rPr>
        <w:t>безжурно</w:t>
      </w:r>
      <w:proofErr w:type="spellEnd"/>
      <w:r w:rsidRPr="00DD031D">
        <w:rPr>
          <w:rFonts w:ascii="Times New Roman" w:hAnsi="Times New Roman" w:cs="Times New Roman"/>
          <w:sz w:val="28"/>
          <w:szCs w:val="28"/>
        </w:rPr>
        <w:t>  дерева..."</w:t>
      </w:r>
      <w:r w:rsidRPr="00DD031D">
        <w:rPr>
          <w:rFonts w:ascii="Times New Roman" w:hAnsi="Times New Roman" w:cs="Times New Roman"/>
          <w:sz w:val="28"/>
          <w:szCs w:val="28"/>
        </w:rPr>
        <w:br/>
      </w:r>
    </w:p>
    <w:p w:rsidR="00894E04" w:rsidRPr="00DD031D" w:rsidRDefault="00894E04" w:rsidP="0094522C">
      <w:pPr>
        <w:pStyle w:val="a3"/>
        <w:spacing w:before="75" w:beforeAutospacing="0" w:after="75" w:afterAutospacing="0"/>
        <w:ind w:left="75" w:right="75"/>
        <w:contextualSpacing/>
        <w:rPr>
          <w:sz w:val="28"/>
          <w:szCs w:val="28"/>
        </w:rPr>
      </w:pPr>
      <w:r w:rsidRPr="00DD031D">
        <w:rPr>
          <w:sz w:val="28"/>
          <w:szCs w:val="28"/>
        </w:rPr>
        <w:t xml:space="preserve">"Васильки у </w:t>
      </w:r>
      <w:proofErr w:type="spellStart"/>
      <w:r w:rsidRPr="00DD031D">
        <w:rPr>
          <w:sz w:val="28"/>
          <w:szCs w:val="28"/>
        </w:rPr>
        <w:t>полі</w:t>
      </w:r>
      <w:proofErr w:type="spellEnd"/>
      <w:r w:rsidRPr="00DD031D">
        <w:rPr>
          <w:sz w:val="28"/>
          <w:szCs w:val="28"/>
        </w:rPr>
        <w:t xml:space="preserve">, васильки у </w:t>
      </w:r>
      <w:proofErr w:type="spellStart"/>
      <w:r w:rsidRPr="00DD031D">
        <w:rPr>
          <w:sz w:val="28"/>
          <w:szCs w:val="28"/>
        </w:rPr>
        <w:t>полі</w:t>
      </w:r>
      <w:proofErr w:type="spellEnd"/>
      <w:r w:rsidRPr="00DD031D">
        <w:rPr>
          <w:sz w:val="28"/>
          <w:szCs w:val="28"/>
        </w:rPr>
        <w:t>,</w:t>
      </w:r>
      <w:r w:rsidRPr="00DD031D">
        <w:rPr>
          <w:sz w:val="28"/>
          <w:szCs w:val="28"/>
        </w:rPr>
        <w:br/>
      </w:r>
      <w:proofErr w:type="spellStart"/>
      <w:r w:rsidRPr="00DD031D">
        <w:rPr>
          <w:sz w:val="28"/>
          <w:szCs w:val="28"/>
        </w:rPr>
        <w:t>і</w:t>
      </w:r>
      <w:proofErr w:type="spellEnd"/>
      <w:r w:rsidRPr="00DD031D">
        <w:rPr>
          <w:sz w:val="28"/>
          <w:szCs w:val="28"/>
        </w:rPr>
        <w:t xml:space="preserve"> у тебе, мила, васильки </w:t>
      </w:r>
      <w:proofErr w:type="spellStart"/>
      <w:r w:rsidRPr="00DD031D">
        <w:rPr>
          <w:sz w:val="28"/>
          <w:szCs w:val="28"/>
        </w:rPr>
        <w:t>з-під</w:t>
      </w:r>
      <w:proofErr w:type="spellEnd"/>
      <w:r w:rsidRPr="00DD031D">
        <w:rPr>
          <w:sz w:val="28"/>
          <w:szCs w:val="28"/>
        </w:rPr>
        <w:t xml:space="preserve"> </w:t>
      </w:r>
      <w:proofErr w:type="spellStart"/>
      <w:r w:rsidRPr="00DD031D">
        <w:rPr>
          <w:sz w:val="28"/>
          <w:szCs w:val="28"/>
        </w:rPr>
        <w:t>вій</w:t>
      </w:r>
      <w:proofErr w:type="spellEnd"/>
      <w:r w:rsidRPr="00DD031D">
        <w:rPr>
          <w:sz w:val="28"/>
          <w:szCs w:val="28"/>
        </w:rPr>
        <w:t>,</w:t>
      </w:r>
      <w:r w:rsidRPr="00DD031D">
        <w:rPr>
          <w:sz w:val="28"/>
          <w:szCs w:val="28"/>
        </w:rPr>
        <w:br/>
      </w:r>
      <w:proofErr w:type="spellStart"/>
      <w:r w:rsidRPr="00DD031D">
        <w:rPr>
          <w:sz w:val="28"/>
          <w:szCs w:val="28"/>
        </w:rPr>
        <w:t>і</w:t>
      </w:r>
      <w:proofErr w:type="spellEnd"/>
      <w:r w:rsidRPr="00DD031D">
        <w:rPr>
          <w:sz w:val="28"/>
          <w:szCs w:val="28"/>
        </w:rPr>
        <w:t xml:space="preserve"> </w:t>
      </w:r>
      <w:proofErr w:type="spellStart"/>
      <w:r w:rsidRPr="00DD031D">
        <w:rPr>
          <w:sz w:val="28"/>
          <w:szCs w:val="28"/>
        </w:rPr>
        <w:t>гаї</w:t>
      </w:r>
      <w:proofErr w:type="spellEnd"/>
      <w:r w:rsidRPr="00DD031D">
        <w:rPr>
          <w:sz w:val="28"/>
          <w:szCs w:val="28"/>
        </w:rPr>
        <w:t xml:space="preserve"> </w:t>
      </w:r>
      <w:proofErr w:type="spellStart"/>
      <w:r w:rsidRPr="00DD031D">
        <w:rPr>
          <w:sz w:val="28"/>
          <w:szCs w:val="28"/>
        </w:rPr>
        <w:t>синіють</w:t>
      </w:r>
      <w:proofErr w:type="spellEnd"/>
      <w:r w:rsidRPr="00DD031D">
        <w:rPr>
          <w:sz w:val="28"/>
          <w:szCs w:val="28"/>
        </w:rPr>
        <w:t xml:space="preserve"> ген на </w:t>
      </w:r>
      <w:proofErr w:type="spellStart"/>
      <w:r w:rsidRPr="00DD031D">
        <w:rPr>
          <w:sz w:val="28"/>
          <w:szCs w:val="28"/>
        </w:rPr>
        <w:t>видноколі</w:t>
      </w:r>
      <w:proofErr w:type="spellEnd"/>
      <w:r w:rsidRPr="00DD031D">
        <w:rPr>
          <w:sz w:val="28"/>
          <w:szCs w:val="28"/>
        </w:rPr>
        <w:t>,</w:t>
      </w:r>
      <w:r w:rsidRPr="00DD031D">
        <w:rPr>
          <w:sz w:val="28"/>
          <w:szCs w:val="28"/>
        </w:rPr>
        <w:br/>
      </w:r>
      <w:proofErr w:type="spellStart"/>
      <w:r w:rsidRPr="00DD031D">
        <w:rPr>
          <w:sz w:val="28"/>
          <w:szCs w:val="28"/>
        </w:rPr>
        <w:t>і</w:t>
      </w:r>
      <w:proofErr w:type="spellEnd"/>
      <w:r w:rsidRPr="00DD031D">
        <w:rPr>
          <w:sz w:val="28"/>
          <w:szCs w:val="28"/>
        </w:rPr>
        <w:t xml:space="preserve"> </w:t>
      </w:r>
      <w:proofErr w:type="spellStart"/>
      <w:r w:rsidRPr="00DD031D">
        <w:rPr>
          <w:sz w:val="28"/>
          <w:szCs w:val="28"/>
        </w:rPr>
        <w:t>синіє</w:t>
      </w:r>
      <w:proofErr w:type="spellEnd"/>
      <w:r w:rsidRPr="00DD031D">
        <w:rPr>
          <w:sz w:val="28"/>
          <w:szCs w:val="28"/>
        </w:rPr>
        <w:t xml:space="preserve"> </w:t>
      </w:r>
      <w:proofErr w:type="spellStart"/>
      <w:r w:rsidRPr="00DD031D">
        <w:rPr>
          <w:sz w:val="28"/>
          <w:szCs w:val="28"/>
        </w:rPr>
        <w:t>щасті</w:t>
      </w:r>
      <w:proofErr w:type="spellEnd"/>
      <w:r w:rsidRPr="00DD031D">
        <w:rPr>
          <w:sz w:val="28"/>
          <w:szCs w:val="28"/>
        </w:rPr>
        <w:t xml:space="preserve"> у </w:t>
      </w:r>
      <w:proofErr w:type="spellStart"/>
      <w:r w:rsidRPr="00DD031D">
        <w:rPr>
          <w:sz w:val="28"/>
          <w:szCs w:val="28"/>
        </w:rPr>
        <w:t>душі</w:t>
      </w:r>
      <w:proofErr w:type="spellEnd"/>
      <w:r w:rsidRPr="00DD031D">
        <w:rPr>
          <w:sz w:val="28"/>
          <w:szCs w:val="28"/>
        </w:rPr>
        <w:t xml:space="preserve"> </w:t>
      </w:r>
      <w:proofErr w:type="spellStart"/>
      <w:proofErr w:type="gramStart"/>
      <w:r w:rsidRPr="00DD031D">
        <w:rPr>
          <w:sz w:val="28"/>
          <w:szCs w:val="28"/>
        </w:rPr>
        <w:t>моїй</w:t>
      </w:r>
      <w:proofErr w:type="spellEnd"/>
      <w:proofErr w:type="gramEnd"/>
      <w:r w:rsidRPr="00DD031D">
        <w:rPr>
          <w:sz w:val="28"/>
          <w:szCs w:val="28"/>
        </w:rPr>
        <w:t>..."</w:t>
      </w:r>
    </w:p>
    <w:p w:rsidR="00894E04" w:rsidRPr="00DD031D" w:rsidRDefault="00894E04" w:rsidP="0094522C">
      <w:pPr>
        <w:spacing w:line="240" w:lineRule="auto"/>
        <w:ind w:left="-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Люблю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України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коханої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небо,</w:t>
      </w:r>
      <w:r w:rsidRPr="00DD0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буде, люблю,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було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D031D">
        <w:rPr>
          <w:rFonts w:ascii="Times New Roman" w:hAnsi="Times New Roman" w:cs="Times New Roman"/>
          <w:sz w:val="28"/>
          <w:szCs w:val="28"/>
        </w:rPr>
        <w:br/>
      </w:r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Живи,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моє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серце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живи не </w:t>
      </w:r>
      <w:proofErr w:type="gram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proofErr w:type="gram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себе,</w:t>
      </w:r>
      <w:r w:rsidRPr="00DD031D">
        <w:rPr>
          <w:rFonts w:ascii="Times New Roman" w:hAnsi="Times New Roman" w:cs="Times New Roman"/>
          <w:sz w:val="28"/>
          <w:szCs w:val="28"/>
        </w:rPr>
        <w:br/>
      </w:r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себе ж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бо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ти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жило.</w:t>
      </w:r>
    </w:p>
    <w:p w:rsidR="00894E04" w:rsidRPr="00DD031D" w:rsidRDefault="00894E04" w:rsidP="0094522C">
      <w:pPr>
        <w:pStyle w:val="a3"/>
        <w:shd w:val="clear" w:color="auto" w:fill="FFFFFF"/>
        <w:spacing w:before="0" w:beforeAutospacing="0" w:after="300" w:afterAutospacing="0"/>
        <w:contextualSpacing/>
        <w:jc w:val="center"/>
        <w:textAlignment w:val="baseline"/>
        <w:rPr>
          <w:sz w:val="28"/>
          <w:szCs w:val="28"/>
        </w:rPr>
      </w:pPr>
      <w:proofErr w:type="spellStart"/>
      <w:r w:rsidRPr="00DD031D">
        <w:rPr>
          <w:sz w:val="28"/>
          <w:szCs w:val="28"/>
        </w:rPr>
        <w:t>Юначе</w:t>
      </w:r>
      <w:proofErr w:type="spellEnd"/>
      <w:r w:rsidRPr="00DD031D">
        <w:rPr>
          <w:sz w:val="28"/>
          <w:szCs w:val="28"/>
        </w:rPr>
        <w:t xml:space="preserve">! Хай буде для </w:t>
      </w:r>
      <w:proofErr w:type="spellStart"/>
      <w:r w:rsidRPr="00DD031D">
        <w:rPr>
          <w:sz w:val="28"/>
          <w:szCs w:val="28"/>
        </w:rPr>
        <w:t>неї</w:t>
      </w:r>
      <w:proofErr w:type="spellEnd"/>
      <w:r w:rsidRPr="00DD031D">
        <w:rPr>
          <w:sz w:val="28"/>
          <w:szCs w:val="28"/>
        </w:rPr>
        <w:t xml:space="preserve"> </w:t>
      </w:r>
      <w:proofErr w:type="spellStart"/>
      <w:r w:rsidRPr="00DD031D">
        <w:rPr>
          <w:sz w:val="28"/>
          <w:szCs w:val="28"/>
        </w:rPr>
        <w:t>твій</w:t>
      </w:r>
      <w:proofErr w:type="spellEnd"/>
      <w:r w:rsidRPr="00DD031D">
        <w:rPr>
          <w:sz w:val="28"/>
          <w:szCs w:val="28"/>
        </w:rPr>
        <w:t xml:space="preserve"> </w:t>
      </w:r>
      <w:proofErr w:type="spellStart"/>
      <w:r w:rsidRPr="00DD031D">
        <w:rPr>
          <w:sz w:val="28"/>
          <w:szCs w:val="28"/>
        </w:rPr>
        <w:t>сміх</w:t>
      </w:r>
      <w:proofErr w:type="spellEnd"/>
      <w:r w:rsidRPr="00DD031D">
        <w:rPr>
          <w:sz w:val="28"/>
          <w:szCs w:val="28"/>
        </w:rPr>
        <w:t>,</w:t>
      </w:r>
      <w:r w:rsidRPr="00DD031D">
        <w:rPr>
          <w:sz w:val="28"/>
          <w:szCs w:val="28"/>
        </w:rPr>
        <w:br/>
      </w:r>
      <w:proofErr w:type="spellStart"/>
      <w:r w:rsidRPr="00DD031D">
        <w:rPr>
          <w:sz w:val="28"/>
          <w:szCs w:val="28"/>
        </w:rPr>
        <w:t>і</w:t>
      </w:r>
      <w:proofErr w:type="spellEnd"/>
      <w:r w:rsidRPr="00DD031D">
        <w:rPr>
          <w:sz w:val="28"/>
          <w:szCs w:val="28"/>
        </w:rPr>
        <w:t xml:space="preserve"> </w:t>
      </w:r>
      <w:proofErr w:type="spellStart"/>
      <w:r w:rsidRPr="00DD031D">
        <w:rPr>
          <w:sz w:val="28"/>
          <w:szCs w:val="28"/>
        </w:rPr>
        <w:t>сльози</w:t>
      </w:r>
      <w:proofErr w:type="spellEnd"/>
      <w:r w:rsidRPr="00DD031D">
        <w:rPr>
          <w:sz w:val="28"/>
          <w:szCs w:val="28"/>
        </w:rPr>
        <w:t xml:space="preserve">, </w:t>
      </w:r>
      <w:proofErr w:type="spellStart"/>
      <w:r w:rsidRPr="00DD031D">
        <w:rPr>
          <w:sz w:val="28"/>
          <w:szCs w:val="28"/>
        </w:rPr>
        <w:t>і</w:t>
      </w:r>
      <w:proofErr w:type="spellEnd"/>
      <w:r w:rsidRPr="00DD031D">
        <w:rPr>
          <w:sz w:val="28"/>
          <w:szCs w:val="28"/>
        </w:rPr>
        <w:t xml:space="preserve"> все до </w:t>
      </w:r>
      <w:proofErr w:type="spellStart"/>
      <w:r w:rsidRPr="00DD031D">
        <w:rPr>
          <w:sz w:val="28"/>
          <w:szCs w:val="28"/>
        </w:rPr>
        <w:t>загину</w:t>
      </w:r>
      <w:proofErr w:type="spellEnd"/>
      <w:proofErr w:type="gramStart"/>
      <w:r w:rsidRPr="00DD031D">
        <w:rPr>
          <w:sz w:val="28"/>
          <w:szCs w:val="28"/>
        </w:rPr>
        <w:t>…</w:t>
      </w:r>
      <w:r w:rsidRPr="00DD031D">
        <w:rPr>
          <w:sz w:val="28"/>
          <w:szCs w:val="28"/>
        </w:rPr>
        <w:br/>
        <w:t>Н</w:t>
      </w:r>
      <w:proofErr w:type="gramEnd"/>
      <w:r w:rsidRPr="00DD031D">
        <w:rPr>
          <w:sz w:val="28"/>
          <w:szCs w:val="28"/>
        </w:rPr>
        <w:t xml:space="preserve">е </w:t>
      </w:r>
      <w:proofErr w:type="spellStart"/>
      <w:r w:rsidRPr="00DD031D">
        <w:rPr>
          <w:sz w:val="28"/>
          <w:szCs w:val="28"/>
        </w:rPr>
        <w:t>можна</w:t>
      </w:r>
      <w:proofErr w:type="spellEnd"/>
      <w:r w:rsidRPr="00DD031D">
        <w:rPr>
          <w:sz w:val="28"/>
          <w:szCs w:val="28"/>
        </w:rPr>
        <w:t xml:space="preserve"> </w:t>
      </w:r>
      <w:proofErr w:type="spellStart"/>
      <w:r w:rsidRPr="00DD031D">
        <w:rPr>
          <w:sz w:val="28"/>
          <w:szCs w:val="28"/>
        </w:rPr>
        <w:t>любити</w:t>
      </w:r>
      <w:proofErr w:type="spellEnd"/>
      <w:r w:rsidRPr="00DD031D">
        <w:rPr>
          <w:sz w:val="28"/>
          <w:szCs w:val="28"/>
        </w:rPr>
        <w:t xml:space="preserve"> </w:t>
      </w:r>
      <w:proofErr w:type="spellStart"/>
      <w:r w:rsidRPr="00DD031D">
        <w:rPr>
          <w:sz w:val="28"/>
          <w:szCs w:val="28"/>
        </w:rPr>
        <w:t>народів</w:t>
      </w:r>
      <w:proofErr w:type="spellEnd"/>
      <w:r w:rsidRPr="00DD031D">
        <w:rPr>
          <w:sz w:val="28"/>
          <w:szCs w:val="28"/>
        </w:rPr>
        <w:t xml:space="preserve"> других,</w:t>
      </w:r>
      <w:r w:rsidRPr="00DD031D">
        <w:rPr>
          <w:sz w:val="28"/>
          <w:szCs w:val="28"/>
        </w:rPr>
        <w:br/>
        <w:t xml:space="preserve">коли </w:t>
      </w:r>
      <w:proofErr w:type="spellStart"/>
      <w:r w:rsidRPr="00DD031D">
        <w:rPr>
          <w:sz w:val="28"/>
          <w:szCs w:val="28"/>
        </w:rPr>
        <w:t>ти</w:t>
      </w:r>
      <w:proofErr w:type="spellEnd"/>
      <w:r w:rsidRPr="00DD031D">
        <w:rPr>
          <w:sz w:val="28"/>
          <w:szCs w:val="28"/>
        </w:rPr>
        <w:t xml:space="preserve"> не </w:t>
      </w:r>
      <w:proofErr w:type="spellStart"/>
      <w:r w:rsidRPr="00DD031D">
        <w:rPr>
          <w:sz w:val="28"/>
          <w:szCs w:val="28"/>
        </w:rPr>
        <w:t>любиш</w:t>
      </w:r>
      <w:proofErr w:type="spellEnd"/>
      <w:r w:rsidRPr="00DD031D">
        <w:rPr>
          <w:sz w:val="28"/>
          <w:szCs w:val="28"/>
        </w:rPr>
        <w:t xml:space="preserve"> </w:t>
      </w:r>
      <w:proofErr w:type="spellStart"/>
      <w:r w:rsidRPr="00DD031D">
        <w:rPr>
          <w:sz w:val="28"/>
          <w:szCs w:val="28"/>
        </w:rPr>
        <w:t>Вкраїну</w:t>
      </w:r>
      <w:proofErr w:type="spellEnd"/>
      <w:r w:rsidRPr="00DD031D">
        <w:rPr>
          <w:sz w:val="28"/>
          <w:szCs w:val="28"/>
        </w:rPr>
        <w:t>!..</w:t>
      </w:r>
    </w:p>
    <w:p w:rsidR="00894E04" w:rsidRPr="00DD031D" w:rsidRDefault="00894E04" w:rsidP="0094522C">
      <w:pPr>
        <w:pStyle w:val="a3"/>
        <w:shd w:val="clear" w:color="auto" w:fill="FFFFFF"/>
        <w:spacing w:before="0" w:beforeAutospacing="0" w:after="300" w:afterAutospacing="0"/>
        <w:contextualSpacing/>
        <w:jc w:val="center"/>
        <w:textAlignment w:val="baseline"/>
        <w:rPr>
          <w:sz w:val="28"/>
          <w:szCs w:val="28"/>
        </w:rPr>
      </w:pPr>
      <w:proofErr w:type="spellStart"/>
      <w:r w:rsidRPr="00DD031D">
        <w:rPr>
          <w:sz w:val="28"/>
          <w:szCs w:val="28"/>
        </w:rPr>
        <w:t>Дівчино</w:t>
      </w:r>
      <w:proofErr w:type="spellEnd"/>
      <w:r w:rsidRPr="00DD031D">
        <w:rPr>
          <w:sz w:val="28"/>
          <w:szCs w:val="28"/>
        </w:rPr>
        <w:t xml:space="preserve">! Як небо </w:t>
      </w:r>
      <w:proofErr w:type="spellStart"/>
      <w:r w:rsidRPr="00DD031D">
        <w:rPr>
          <w:sz w:val="28"/>
          <w:szCs w:val="28"/>
        </w:rPr>
        <w:t>її</w:t>
      </w:r>
      <w:proofErr w:type="spellEnd"/>
      <w:r w:rsidRPr="00DD031D">
        <w:rPr>
          <w:sz w:val="28"/>
          <w:szCs w:val="28"/>
        </w:rPr>
        <w:t xml:space="preserve"> голубе,</w:t>
      </w:r>
      <w:r w:rsidRPr="00DD031D">
        <w:rPr>
          <w:sz w:val="28"/>
          <w:szCs w:val="28"/>
        </w:rPr>
        <w:br/>
        <w:t xml:space="preserve">люби </w:t>
      </w:r>
      <w:proofErr w:type="spellStart"/>
      <w:r w:rsidRPr="00DD031D">
        <w:rPr>
          <w:sz w:val="28"/>
          <w:szCs w:val="28"/>
        </w:rPr>
        <w:t>її</w:t>
      </w:r>
      <w:proofErr w:type="spellEnd"/>
      <w:r w:rsidRPr="00DD031D">
        <w:rPr>
          <w:sz w:val="28"/>
          <w:szCs w:val="28"/>
        </w:rPr>
        <w:t xml:space="preserve"> </w:t>
      </w:r>
      <w:proofErr w:type="spellStart"/>
      <w:r w:rsidRPr="00DD031D">
        <w:rPr>
          <w:sz w:val="28"/>
          <w:szCs w:val="28"/>
        </w:rPr>
        <w:t>кожну</w:t>
      </w:r>
      <w:proofErr w:type="spellEnd"/>
      <w:r w:rsidRPr="00DD031D">
        <w:rPr>
          <w:sz w:val="28"/>
          <w:szCs w:val="28"/>
        </w:rPr>
        <w:t xml:space="preserve"> </w:t>
      </w:r>
      <w:proofErr w:type="spellStart"/>
      <w:r w:rsidRPr="00DD031D">
        <w:rPr>
          <w:sz w:val="28"/>
          <w:szCs w:val="28"/>
        </w:rPr>
        <w:t>хвилину</w:t>
      </w:r>
      <w:proofErr w:type="spellEnd"/>
      <w:r w:rsidRPr="00DD031D">
        <w:rPr>
          <w:sz w:val="28"/>
          <w:szCs w:val="28"/>
        </w:rPr>
        <w:t>.</w:t>
      </w:r>
      <w:r w:rsidRPr="00DD031D">
        <w:rPr>
          <w:sz w:val="28"/>
          <w:szCs w:val="28"/>
        </w:rPr>
        <w:br/>
      </w:r>
      <w:proofErr w:type="spellStart"/>
      <w:r w:rsidRPr="00DD031D">
        <w:rPr>
          <w:sz w:val="28"/>
          <w:szCs w:val="28"/>
        </w:rPr>
        <w:t>Коханий</w:t>
      </w:r>
      <w:proofErr w:type="spellEnd"/>
      <w:r w:rsidRPr="00DD031D">
        <w:rPr>
          <w:sz w:val="28"/>
          <w:szCs w:val="28"/>
        </w:rPr>
        <w:t xml:space="preserve"> любить не </w:t>
      </w:r>
      <w:proofErr w:type="spellStart"/>
      <w:r w:rsidRPr="00DD031D">
        <w:rPr>
          <w:sz w:val="28"/>
          <w:szCs w:val="28"/>
        </w:rPr>
        <w:t>захоче</w:t>
      </w:r>
      <w:proofErr w:type="spellEnd"/>
      <w:r w:rsidRPr="00DD031D">
        <w:rPr>
          <w:sz w:val="28"/>
          <w:szCs w:val="28"/>
        </w:rPr>
        <w:t xml:space="preserve"> тебе,</w:t>
      </w:r>
      <w:r w:rsidRPr="00DD031D">
        <w:rPr>
          <w:sz w:val="28"/>
          <w:szCs w:val="28"/>
        </w:rPr>
        <w:br/>
        <w:t xml:space="preserve">коли </w:t>
      </w:r>
      <w:proofErr w:type="spellStart"/>
      <w:proofErr w:type="gramStart"/>
      <w:r w:rsidRPr="00DD031D">
        <w:rPr>
          <w:sz w:val="28"/>
          <w:szCs w:val="28"/>
        </w:rPr>
        <w:t>ти</w:t>
      </w:r>
      <w:proofErr w:type="spellEnd"/>
      <w:r w:rsidRPr="00DD031D">
        <w:rPr>
          <w:sz w:val="28"/>
          <w:szCs w:val="28"/>
        </w:rPr>
        <w:t xml:space="preserve"> не</w:t>
      </w:r>
      <w:proofErr w:type="gramEnd"/>
      <w:r w:rsidRPr="00DD031D">
        <w:rPr>
          <w:sz w:val="28"/>
          <w:szCs w:val="28"/>
        </w:rPr>
        <w:t xml:space="preserve"> </w:t>
      </w:r>
      <w:proofErr w:type="spellStart"/>
      <w:r w:rsidRPr="00DD031D">
        <w:rPr>
          <w:sz w:val="28"/>
          <w:szCs w:val="28"/>
        </w:rPr>
        <w:t>любиш</w:t>
      </w:r>
      <w:proofErr w:type="spellEnd"/>
      <w:r w:rsidRPr="00DD031D">
        <w:rPr>
          <w:sz w:val="28"/>
          <w:szCs w:val="28"/>
        </w:rPr>
        <w:t xml:space="preserve"> </w:t>
      </w:r>
      <w:proofErr w:type="spellStart"/>
      <w:r w:rsidRPr="00DD031D">
        <w:rPr>
          <w:sz w:val="28"/>
          <w:szCs w:val="28"/>
        </w:rPr>
        <w:t>Вкраїну</w:t>
      </w:r>
      <w:proofErr w:type="spellEnd"/>
      <w:r w:rsidRPr="00DD031D">
        <w:rPr>
          <w:sz w:val="28"/>
          <w:szCs w:val="28"/>
        </w:rPr>
        <w:t>…</w:t>
      </w:r>
    </w:p>
    <w:p w:rsidR="00894E04" w:rsidRPr="00DD031D" w:rsidRDefault="00894E04" w:rsidP="0094522C">
      <w:pPr>
        <w:spacing w:line="240" w:lineRule="auto"/>
        <w:ind w:left="-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Повітря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медом </w:t>
      </w:r>
      <w:proofErr w:type="gram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лине</w:t>
      </w:r>
      <w:proofErr w:type="gram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груди,</w:t>
      </w:r>
      <w:r w:rsidRPr="00DD0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грає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зорями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блакить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D031D">
        <w:rPr>
          <w:rFonts w:ascii="Times New Roman" w:hAnsi="Times New Roman" w:cs="Times New Roman"/>
          <w:sz w:val="28"/>
          <w:szCs w:val="28"/>
        </w:rPr>
        <w:br/>
      </w:r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хто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 сказав,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не буду</w:t>
      </w:r>
      <w:r w:rsidRPr="00DD0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тобою, </w:t>
      </w:r>
      <w:proofErr w:type="spellStart"/>
      <w:proofErr w:type="gram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існе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світі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жить?!</w:t>
      </w:r>
    </w:p>
    <w:p w:rsidR="00894E04" w:rsidRPr="00DD031D" w:rsidRDefault="0094522C" w:rsidP="0094522C">
      <w:pPr>
        <w:spacing w:line="240" w:lineRule="auto"/>
        <w:ind w:left="-709"/>
        <w:contextualSpacing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Мені</w:t>
      </w:r>
      <w:proofErr w:type="spellEnd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як </w:t>
      </w:r>
      <w:proofErr w:type="spellStart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другим, </w:t>
      </w:r>
      <w:proofErr w:type="spellStart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жоржини</w:t>
      </w:r>
      <w:proofErr w:type="spellEnd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цвітуть</w:t>
      </w:r>
      <w:proofErr w:type="spellEnd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94E04" w:rsidRPr="00DD0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сонце</w:t>
      </w:r>
      <w:proofErr w:type="spellEnd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небі</w:t>
      </w:r>
      <w:proofErr w:type="spellEnd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proofErr w:type="spellEnd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майбутнього</w:t>
      </w:r>
      <w:proofErr w:type="spellEnd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путь.</w:t>
      </w:r>
      <w:r w:rsidR="00894E04" w:rsidRPr="00DD031D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тобою я </w:t>
      </w:r>
      <w:proofErr w:type="spellStart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злитий</w:t>
      </w:r>
      <w:proofErr w:type="spellEnd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народе, </w:t>
      </w:r>
      <w:r w:rsidR="00894E04" w:rsidRPr="00DD0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любов’ю</w:t>
      </w:r>
      <w:proofErr w:type="spellEnd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палкою, </w:t>
      </w:r>
      <w:proofErr w:type="spellStart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диханням</w:t>
      </w:r>
      <w:proofErr w:type="spellEnd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моїм</w:t>
      </w:r>
      <w:proofErr w:type="spellEnd"/>
      <w:r w:rsidR="00894E04"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94E04" w:rsidRPr="00DD031D" w:rsidRDefault="00894E04" w:rsidP="0094522C">
      <w:pPr>
        <w:spacing w:line="240" w:lineRule="auto"/>
        <w:ind w:left="-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proofErr w:type="gram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сніги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мої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сніги</w:t>
      </w:r>
      <w:proofErr w:type="spellEnd"/>
      <w:r w:rsidRPr="00DD0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срібні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пухнасті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D0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наче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навкруги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D031D">
        <w:rPr>
          <w:rFonts w:ascii="Times New Roman" w:hAnsi="Times New Roman" w:cs="Times New Roman"/>
          <w:sz w:val="28"/>
          <w:szCs w:val="28"/>
        </w:rPr>
        <w:br/>
      </w:r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потонуло в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щасті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94E04" w:rsidRPr="00DD031D" w:rsidRDefault="00894E04" w:rsidP="0094522C">
      <w:pPr>
        <w:spacing w:line="240" w:lineRule="auto"/>
        <w:ind w:left="-709"/>
        <w:contextualSpacing/>
        <w:jc w:val="right"/>
        <w:rPr>
          <w:rFonts w:ascii="Times New Roman" w:hAnsi="Times New Roman" w:cs="Times New Roman"/>
          <w:sz w:val="28"/>
          <w:szCs w:val="28"/>
          <w:shd w:val="clear" w:color="auto" w:fill="FDF7E4"/>
        </w:rPr>
      </w:pPr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  <w:lang w:val="uk-UA"/>
        </w:rPr>
        <w:lastRenderedPageBreak/>
        <w:t>З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>орі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>ясні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 xml:space="preserve">!.. Тихий </w:t>
      </w:r>
      <w:proofErr w:type="spellStart"/>
      <w:proofErr w:type="gramStart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>м</w:t>
      </w:r>
      <w:proofErr w:type="gramEnd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>ісяцю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>мій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>!..</w:t>
      </w:r>
      <w:r w:rsidRPr="00DD031D">
        <w:rPr>
          <w:rFonts w:ascii="Times New Roman" w:hAnsi="Times New Roman" w:cs="Times New Roman"/>
          <w:sz w:val="28"/>
          <w:szCs w:val="28"/>
        </w:rPr>
        <w:br/>
      </w:r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 xml:space="preserve">Де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>ви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>бачили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>більше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>кохання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>?..</w:t>
      </w:r>
      <w:r w:rsidRPr="00DD031D">
        <w:rPr>
          <w:rFonts w:ascii="Times New Roman" w:hAnsi="Times New Roman" w:cs="Times New Roman"/>
          <w:sz w:val="28"/>
          <w:szCs w:val="28"/>
        </w:rPr>
        <w:br/>
      </w:r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 xml:space="preserve">Я </w:t>
      </w:r>
      <w:proofErr w:type="gramStart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>для</w:t>
      </w:r>
      <w:proofErr w:type="gramEnd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>неї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>зі</w:t>
      </w:r>
      <w:proofErr w:type="gramStart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>рву</w:t>
      </w:r>
      <w:proofErr w:type="spellEnd"/>
      <w:proofErr w:type="gramEnd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>Оріон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>золотий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>,</w:t>
      </w:r>
      <w:r w:rsidRPr="00DD031D">
        <w:rPr>
          <w:rFonts w:ascii="Times New Roman" w:hAnsi="Times New Roman" w:cs="Times New Roman"/>
          <w:sz w:val="28"/>
          <w:szCs w:val="28"/>
        </w:rPr>
        <w:br/>
      </w:r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 xml:space="preserve">я — поет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>робітничої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 xml:space="preserve">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>рані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DF7E4"/>
        </w:rPr>
        <w:t>…</w:t>
      </w:r>
    </w:p>
    <w:p w:rsidR="00894E04" w:rsidRPr="00DD031D" w:rsidRDefault="00894E04" w:rsidP="0094522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00" w:right="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книга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моє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кохання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94E04" w:rsidRPr="00DD031D" w:rsidRDefault="00894E04" w:rsidP="0094522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00" w:right="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книзі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цій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печаль,</w:t>
      </w:r>
    </w:p>
    <w:p w:rsidR="00894E04" w:rsidRPr="00DD031D" w:rsidRDefault="00894E04" w:rsidP="0094522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00" w:right="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до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останнього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зітхання</w:t>
      </w:r>
      <w:proofErr w:type="spellEnd"/>
    </w:p>
    <w:p w:rsidR="00894E04" w:rsidRPr="00DD031D" w:rsidRDefault="00894E04" w:rsidP="0094522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00" w:right="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</w:t>
      </w:r>
      <w:proofErr w:type="spellEnd"/>
      <w:r w:rsidRPr="00D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прочитать.</w:t>
      </w:r>
    </w:p>
    <w:p w:rsidR="00894E04" w:rsidRPr="00DD031D" w:rsidRDefault="00894E04" w:rsidP="0094522C">
      <w:pPr>
        <w:spacing w:line="240" w:lineRule="auto"/>
        <w:ind w:left="-709"/>
        <w:contextualSpacing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О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кучері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ясні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очі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Беатріче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D0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ви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знову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в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тьмі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моїй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,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неясні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смутні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D031D">
        <w:rPr>
          <w:rFonts w:ascii="Times New Roman" w:hAnsi="Times New Roman" w:cs="Times New Roman"/>
          <w:sz w:val="28"/>
          <w:szCs w:val="28"/>
        </w:rPr>
        <w:br/>
      </w:r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знову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,  як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тоді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,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покірнеє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обличчя</w:t>
      </w:r>
      <w:proofErr w:type="spellEnd"/>
      <w:r w:rsidRPr="00DD031D">
        <w:rPr>
          <w:rFonts w:ascii="Times New Roman" w:hAnsi="Times New Roman" w:cs="Times New Roman"/>
          <w:sz w:val="28"/>
          <w:szCs w:val="28"/>
        </w:rPr>
        <w:br/>
      </w:r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вишнево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зацвіло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proofErr w:type="spellStart"/>
      <w:proofErr w:type="gram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ід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поглядом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моїм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...</w:t>
      </w:r>
    </w:p>
    <w:p w:rsidR="00894E04" w:rsidRPr="00DD031D" w:rsidRDefault="00894E04" w:rsidP="0094522C">
      <w:pPr>
        <w:spacing w:line="240" w:lineRule="auto"/>
        <w:ind w:left="-709"/>
        <w:contextualSpacing/>
        <w:rPr>
          <w:rFonts w:ascii="Times New Roman" w:hAnsi="Times New Roman" w:cs="Times New Roman"/>
          <w:sz w:val="28"/>
          <w:szCs w:val="28"/>
        </w:rPr>
      </w:pPr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 О  сон  </w:t>
      </w:r>
      <w:proofErr w:type="spellStart"/>
      <w:proofErr w:type="gram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proofErr w:type="gram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ій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ясний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D031D">
        <w:rPr>
          <w:rFonts w:ascii="Times New Roman" w:hAnsi="Times New Roman" w:cs="Times New Roman"/>
          <w:sz w:val="28"/>
          <w:szCs w:val="28"/>
        </w:rPr>
        <w:br/>
      </w:r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як  далекий  садок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повітовий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...</w:t>
      </w:r>
      <w:r w:rsidRPr="00DD0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Милий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образ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proofErr w:type="spellStart"/>
      <w:proofErr w:type="gram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proofErr w:type="gram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ій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,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не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мій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D0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ввесь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залитий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сльозами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любови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</w:rPr>
        <w:t>...</w:t>
      </w:r>
    </w:p>
    <w:p w:rsidR="006640C0" w:rsidRPr="00DD031D" w:rsidRDefault="006640C0" w:rsidP="0094522C">
      <w:pPr>
        <w:spacing w:line="240" w:lineRule="auto"/>
        <w:ind w:left="5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1.Знайдіть у тексті приклади м</w:t>
      </w:r>
      <w:r w:rsidR="0094522C" w:rsidRPr="00DD031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етафори  та персоніфікації. З я</w:t>
      </w:r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кою метою вони введені в текст поезії?</w:t>
      </w:r>
    </w:p>
    <w:p w:rsidR="000879CC" w:rsidRPr="00DD031D" w:rsidRDefault="006640C0" w:rsidP="0094522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2. Знайдіть слова на вивчені вами орф</w:t>
      </w:r>
      <w:r w:rsidR="0071798B" w:rsidRPr="00DD031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грами. Поясніть їх правопис. </w:t>
      </w:r>
    </w:p>
    <w:p w:rsidR="000879CC" w:rsidRPr="00DD031D" w:rsidRDefault="000879CC" w:rsidP="0094522C">
      <w:pPr>
        <w:pStyle w:val="a3"/>
        <w:numPr>
          <w:ilvl w:val="0"/>
          <w:numId w:val="8"/>
        </w:numPr>
        <w:spacing w:after="0" w:afterAutospacing="0"/>
        <w:ind w:left="0" w:firstLine="54"/>
        <w:contextualSpacing/>
        <w:rPr>
          <w:sz w:val="28"/>
          <w:szCs w:val="28"/>
        </w:rPr>
      </w:pPr>
      <w:r w:rsidRPr="00DD031D">
        <w:rPr>
          <w:b/>
          <w:bCs/>
          <w:sz w:val="28"/>
          <w:szCs w:val="28"/>
          <w:lang w:val="uk-UA"/>
        </w:rPr>
        <w:t>Кодований диктант. Інтерактивна вправа «Парочки»</w:t>
      </w:r>
      <w:r w:rsidR="00EC49D5" w:rsidRPr="00DD031D">
        <w:rPr>
          <w:b/>
          <w:i/>
          <w:color w:val="0000FF"/>
          <w:sz w:val="28"/>
          <w:szCs w:val="28"/>
          <w:lang w:val="uk-UA"/>
        </w:rPr>
        <w:t xml:space="preserve"> ціннісно-смислова, навчально-пізнавальна,інформаційна  компетентності</w:t>
      </w:r>
    </w:p>
    <w:p w:rsidR="000879CC" w:rsidRPr="00DD031D" w:rsidRDefault="00B84F8D" w:rsidP="0094522C">
      <w:pPr>
        <w:pStyle w:val="a3"/>
        <w:spacing w:after="0" w:afterAutospacing="0"/>
        <w:ind w:left="720" w:firstLine="709"/>
        <w:contextualSpacing/>
        <w:rPr>
          <w:sz w:val="28"/>
          <w:szCs w:val="28"/>
          <w:lang w:val="uk-UA"/>
        </w:rPr>
      </w:pPr>
      <w:hyperlink r:id="rId17" w:history="1">
        <w:r w:rsidR="000879CC" w:rsidRPr="00DD031D">
          <w:rPr>
            <w:rStyle w:val="a7"/>
            <w:sz w:val="28"/>
            <w:szCs w:val="28"/>
          </w:rPr>
          <w:t>https://learningapps.org/watch?v=p0rici4rk17</w:t>
        </w:r>
      </w:hyperlink>
      <w:r w:rsidR="000879CC" w:rsidRPr="00DD031D">
        <w:rPr>
          <w:sz w:val="28"/>
          <w:szCs w:val="28"/>
          <w:lang w:val="uk-UA"/>
        </w:rPr>
        <w:t xml:space="preserve"> </w:t>
      </w:r>
    </w:p>
    <w:p w:rsidR="000879CC" w:rsidRPr="00DD031D" w:rsidRDefault="000879CC" w:rsidP="0094522C">
      <w:pPr>
        <w:pStyle w:val="a3"/>
        <w:numPr>
          <w:ilvl w:val="0"/>
          <w:numId w:val="3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i/>
          <w:iCs/>
          <w:sz w:val="28"/>
          <w:szCs w:val="28"/>
          <w:lang w:val="uk-UA"/>
        </w:rPr>
        <w:t>Визначте групу вставних слів.</w:t>
      </w:r>
    </w:p>
    <w:p w:rsidR="000879CC" w:rsidRPr="00DD031D" w:rsidRDefault="000879CC" w:rsidP="0094522C">
      <w:pPr>
        <w:pStyle w:val="a3"/>
        <w:numPr>
          <w:ilvl w:val="0"/>
          <w:numId w:val="4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</w:rPr>
        <w:t> </w:t>
      </w:r>
      <w:r w:rsidRPr="00DD031D">
        <w:rPr>
          <w:sz w:val="28"/>
          <w:szCs w:val="28"/>
          <w:lang w:val="uk-UA"/>
        </w:rPr>
        <w:t>впевненість</w:t>
      </w:r>
    </w:p>
    <w:p w:rsidR="000879CC" w:rsidRPr="00DD031D" w:rsidRDefault="000879CC" w:rsidP="0094522C">
      <w:pPr>
        <w:pStyle w:val="a3"/>
        <w:numPr>
          <w:ilvl w:val="0"/>
          <w:numId w:val="4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</w:rPr>
        <w:t>– </w:t>
      </w:r>
      <w:r w:rsidRPr="00DD031D">
        <w:rPr>
          <w:sz w:val="28"/>
          <w:szCs w:val="28"/>
          <w:lang w:val="uk-UA"/>
        </w:rPr>
        <w:t>невпевненість</w:t>
      </w:r>
    </w:p>
    <w:p w:rsidR="000879CC" w:rsidRPr="00DD031D" w:rsidRDefault="000879CC" w:rsidP="0094522C">
      <w:pPr>
        <w:pStyle w:val="a3"/>
        <w:numPr>
          <w:ilvl w:val="0"/>
          <w:numId w:val="4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</w:rPr>
        <w:t>– </w:t>
      </w:r>
      <w:r w:rsidRPr="00DD031D">
        <w:rPr>
          <w:sz w:val="28"/>
          <w:szCs w:val="28"/>
          <w:lang w:val="uk-UA"/>
        </w:rPr>
        <w:t>джерело повідомлення</w:t>
      </w:r>
    </w:p>
    <w:p w:rsidR="000879CC" w:rsidRPr="00DD031D" w:rsidRDefault="000879CC" w:rsidP="0094522C">
      <w:pPr>
        <w:pStyle w:val="a3"/>
        <w:numPr>
          <w:ilvl w:val="0"/>
          <w:numId w:val="4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</w:rPr>
        <w:t>– </w:t>
      </w:r>
      <w:r w:rsidRPr="00DD031D">
        <w:rPr>
          <w:sz w:val="28"/>
          <w:szCs w:val="28"/>
          <w:lang w:val="uk-UA"/>
        </w:rPr>
        <w:t>порядок викладу думок</w:t>
      </w:r>
    </w:p>
    <w:p w:rsidR="000879CC" w:rsidRPr="00DD031D" w:rsidRDefault="000879CC" w:rsidP="0094522C">
      <w:pPr>
        <w:pStyle w:val="a3"/>
        <w:numPr>
          <w:ilvl w:val="0"/>
          <w:numId w:val="4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</w:rPr>
        <w:t>– </w:t>
      </w:r>
      <w:r w:rsidRPr="00DD031D">
        <w:rPr>
          <w:sz w:val="28"/>
          <w:szCs w:val="28"/>
          <w:lang w:val="uk-UA"/>
        </w:rPr>
        <w:t>почуття</w:t>
      </w:r>
    </w:p>
    <w:p w:rsidR="000879CC" w:rsidRPr="00DD031D" w:rsidRDefault="000879CC" w:rsidP="0094522C">
      <w:pPr>
        <w:pStyle w:val="a3"/>
        <w:numPr>
          <w:ilvl w:val="0"/>
          <w:numId w:val="4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</w:rPr>
        <w:t>– </w:t>
      </w:r>
      <w:proofErr w:type="gramStart"/>
      <w:r w:rsidRPr="00DD031D">
        <w:rPr>
          <w:sz w:val="28"/>
          <w:szCs w:val="28"/>
          <w:lang w:val="uk-UA"/>
        </w:rPr>
        <w:t>вв</w:t>
      </w:r>
      <w:proofErr w:type="gramEnd"/>
      <w:r w:rsidRPr="00DD031D">
        <w:rPr>
          <w:sz w:val="28"/>
          <w:szCs w:val="28"/>
          <w:lang w:val="uk-UA"/>
        </w:rPr>
        <w:t>ічливість</w:t>
      </w:r>
    </w:p>
    <w:p w:rsidR="000879CC" w:rsidRPr="00DD031D" w:rsidRDefault="000879CC" w:rsidP="0094522C">
      <w:pPr>
        <w:pStyle w:val="a3"/>
        <w:numPr>
          <w:ilvl w:val="0"/>
          <w:numId w:val="4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</w:rPr>
        <w:t>– </w:t>
      </w:r>
      <w:r w:rsidRPr="00DD031D">
        <w:rPr>
          <w:sz w:val="28"/>
          <w:szCs w:val="28"/>
          <w:lang w:val="uk-UA"/>
        </w:rPr>
        <w:t>активізація уваги.</w:t>
      </w:r>
    </w:p>
    <w:p w:rsidR="000879CC" w:rsidRPr="00DD031D" w:rsidRDefault="00B84F8D" w:rsidP="0094522C">
      <w:pPr>
        <w:pStyle w:val="a3"/>
        <w:numPr>
          <w:ilvl w:val="0"/>
          <w:numId w:val="5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24pt;height:24pt;z-index:251660288;mso-wrap-distance-left:0;mso-wrap-distance-right:0;mso-position-horizontal:left;mso-position-vertical-relative:line" o:allowoverlap="f">
            <w10:wrap type="square"/>
          </v:shape>
        </w:pict>
      </w:r>
      <w:r w:rsidR="000879CC" w:rsidRPr="00DD031D">
        <w:rPr>
          <w:sz w:val="28"/>
          <w:szCs w:val="28"/>
          <w:lang w:val="uk-UA"/>
        </w:rPr>
        <w:t>Очевидно</w:t>
      </w:r>
    </w:p>
    <w:p w:rsidR="000879CC" w:rsidRPr="00DD031D" w:rsidRDefault="000879CC" w:rsidP="0094522C">
      <w:pPr>
        <w:pStyle w:val="a3"/>
        <w:numPr>
          <w:ilvl w:val="0"/>
          <w:numId w:val="5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  <w:lang w:val="uk-UA"/>
        </w:rPr>
        <w:t>Безперечно</w:t>
      </w:r>
    </w:p>
    <w:p w:rsidR="000879CC" w:rsidRPr="00DD031D" w:rsidRDefault="000879CC" w:rsidP="0094522C">
      <w:pPr>
        <w:pStyle w:val="a3"/>
        <w:numPr>
          <w:ilvl w:val="0"/>
          <w:numId w:val="5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  <w:lang w:val="uk-UA"/>
        </w:rPr>
        <w:t>Мабуть</w:t>
      </w:r>
    </w:p>
    <w:p w:rsidR="000879CC" w:rsidRPr="00DD031D" w:rsidRDefault="000879CC" w:rsidP="0094522C">
      <w:pPr>
        <w:pStyle w:val="a3"/>
        <w:numPr>
          <w:ilvl w:val="0"/>
          <w:numId w:val="5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  <w:lang w:val="uk-UA"/>
        </w:rPr>
        <w:t>Як кажуть</w:t>
      </w:r>
    </w:p>
    <w:p w:rsidR="000879CC" w:rsidRPr="00DD031D" w:rsidRDefault="000879CC" w:rsidP="0094522C">
      <w:pPr>
        <w:pStyle w:val="a3"/>
        <w:numPr>
          <w:ilvl w:val="0"/>
          <w:numId w:val="5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  <w:lang w:val="uk-UA"/>
        </w:rPr>
        <w:t>Здається</w:t>
      </w:r>
    </w:p>
    <w:p w:rsidR="000879CC" w:rsidRPr="00DD031D" w:rsidRDefault="000879CC" w:rsidP="0094522C">
      <w:pPr>
        <w:pStyle w:val="a3"/>
        <w:numPr>
          <w:ilvl w:val="0"/>
          <w:numId w:val="5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  <w:lang w:val="uk-UA"/>
        </w:rPr>
        <w:t>Дякую</w:t>
      </w:r>
    </w:p>
    <w:p w:rsidR="000879CC" w:rsidRPr="00DD031D" w:rsidRDefault="000879CC" w:rsidP="0094522C">
      <w:pPr>
        <w:pStyle w:val="a3"/>
        <w:numPr>
          <w:ilvl w:val="0"/>
          <w:numId w:val="5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  <w:lang w:val="uk-UA"/>
        </w:rPr>
        <w:t>Зокрема</w:t>
      </w:r>
    </w:p>
    <w:p w:rsidR="000879CC" w:rsidRPr="00DD031D" w:rsidRDefault="000879CC" w:rsidP="0094522C">
      <w:pPr>
        <w:pStyle w:val="a3"/>
        <w:numPr>
          <w:ilvl w:val="0"/>
          <w:numId w:val="5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  <w:lang w:val="uk-UA"/>
        </w:rPr>
        <w:t>Зверніть увагу</w:t>
      </w:r>
    </w:p>
    <w:p w:rsidR="000879CC" w:rsidRPr="00DD031D" w:rsidRDefault="000879CC" w:rsidP="0094522C">
      <w:pPr>
        <w:pStyle w:val="a3"/>
        <w:numPr>
          <w:ilvl w:val="0"/>
          <w:numId w:val="5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  <w:lang w:val="uk-UA"/>
        </w:rPr>
        <w:t>Можливо</w:t>
      </w:r>
    </w:p>
    <w:p w:rsidR="000879CC" w:rsidRPr="00DD031D" w:rsidRDefault="000879CC" w:rsidP="0094522C">
      <w:pPr>
        <w:pStyle w:val="a3"/>
        <w:numPr>
          <w:ilvl w:val="0"/>
          <w:numId w:val="5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  <w:lang w:val="uk-UA"/>
        </w:rPr>
        <w:t>Ясна річ</w:t>
      </w:r>
    </w:p>
    <w:p w:rsidR="000879CC" w:rsidRPr="00DD031D" w:rsidRDefault="000879CC" w:rsidP="0094522C">
      <w:pPr>
        <w:pStyle w:val="a3"/>
        <w:numPr>
          <w:ilvl w:val="0"/>
          <w:numId w:val="6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  <w:lang w:val="uk-UA"/>
        </w:rPr>
        <w:t>Кажуть</w:t>
      </w:r>
    </w:p>
    <w:p w:rsidR="000879CC" w:rsidRPr="00DD031D" w:rsidRDefault="000879CC" w:rsidP="0094522C">
      <w:pPr>
        <w:pStyle w:val="a3"/>
        <w:numPr>
          <w:ilvl w:val="0"/>
          <w:numId w:val="6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  <w:lang w:val="uk-UA"/>
        </w:rPr>
        <w:t>На мій погляд</w:t>
      </w:r>
    </w:p>
    <w:p w:rsidR="000879CC" w:rsidRPr="00DD031D" w:rsidRDefault="000879CC" w:rsidP="0094522C">
      <w:pPr>
        <w:pStyle w:val="a3"/>
        <w:numPr>
          <w:ilvl w:val="0"/>
          <w:numId w:val="6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  <w:lang w:val="uk-UA"/>
        </w:rPr>
        <w:t>На мою думку</w:t>
      </w:r>
    </w:p>
    <w:p w:rsidR="000879CC" w:rsidRPr="00DD031D" w:rsidRDefault="000879CC" w:rsidP="0094522C">
      <w:pPr>
        <w:pStyle w:val="a3"/>
        <w:numPr>
          <w:ilvl w:val="0"/>
          <w:numId w:val="6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  <w:lang w:val="uk-UA"/>
        </w:rPr>
        <w:t>По-моєму</w:t>
      </w:r>
    </w:p>
    <w:p w:rsidR="000879CC" w:rsidRPr="00DD031D" w:rsidRDefault="000879CC" w:rsidP="0094522C">
      <w:pPr>
        <w:pStyle w:val="a3"/>
        <w:numPr>
          <w:ilvl w:val="0"/>
          <w:numId w:val="6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  <w:lang w:val="uk-UA"/>
        </w:rPr>
        <w:lastRenderedPageBreak/>
        <w:t>Справді</w:t>
      </w:r>
    </w:p>
    <w:p w:rsidR="000879CC" w:rsidRPr="00DD031D" w:rsidRDefault="000879CC" w:rsidP="0094522C">
      <w:pPr>
        <w:pStyle w:val="a3"/>
        <w:numPr>
          <w:ilvl w:val="0"/>
          <w:numId w:val="6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  <w:lang w:val="uk-UA"/>
        </w:rPr>
        <w:t>Нівроку</w:t>
      </w:r>
    </w:p>
    <w:p w:rsidR="000879CC" w:rsidRPr="00DD031D" w:rsidRDefault="000879CC" w:rsidP="0094522C">
      <w:pPr>
        <w:pStyle w:val="a3"/>
        <w:numPr>
          <w:ilvl w:val="0"/>
          <w:numId w:val="6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  <w:lang w:val="uk-UA"/>
        </w:rPr>
        <w:t>Дозвольте</w:t>
      </w:r>
    </w:p>
    <w:p w:rsidR="000879CC" w:rsidRPr="00DD031D" w:rsidRDefault="000879CC" w:rsidP="0094522C">
      <w:pPr>
        <w:pStyle w:val="a3"/>
        <w:numPr>
          <w:ilvl w:val="0"/>
          <w:numId w:val="6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  <w:lang w:val="uk-UA"/>
        </w:rPr>
        <w:t>Чуєте</w:t>
      </w:r>
    </w:p>
    <w:p w:rsidR="000879CC" w:rsidRPr="00DD031D" w:rsidRDefault="000879CC" w:rsidP="0094522C">
      <w:pPr>
        <w:pStyle w:val="a3"/>
        <w:numPr>
          <w:ilvl w:val="0"/>
          <w:numId w:val="6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  <w:lang w:val="uk-UA"/>
        </w:rPr>
        <w:t>Спасибі</w:t>
      </w:r>
    </w:p>
    <w:p w:rsidR="000879CC" w:rsidRPr="00DD031D" w:rsidRDefault="000879CC" w:rsidP="0094522C">
      <w:pPr>
        <w:pStyle w:val="a3"/>
        <w:numPr>
          <w:ilvl w:val="0"/>
          <w:numId w:val="6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  <w:lang w:val="uk-UA"/>
        </w:rPr>
        <w:t>На думку</w:t>
      </w:r>
    </w:p>
    <w:p w:rsidR="000879CC" w:rsidRPr="00DD031D" w:rsidRDefault="000879CC" w:rsidP="0094522C">
      <w:pPr>
        <w:pStyle w:val="a3"/>
        <w:numPr>
          <w:ilvl w:val="0"/>
          <w:numId w:val="6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  <w:lang w:val="uk-UA"/>
        </w:rPr>
        <w:t>На сором</w:t>
      </w:r>
    </w:p>
    <w:p w:rsidR="000879CC" w:rsidRPr="00DD031D" w:rsidRDefault="000879CC" w:rsidP="0094522C">
      <w:pPr>
        <w:pStyle w:val="a3"/>
        <w:numPr>
          <w:ilvl w:val="0"/>
          <w:numId w:val="6"/>
        </w:numPr>
        <w:spacing w:after="0" w:afterAutospacing="0"/>
        <w:ind w:firstLine="709"/>
        <w:contextualSpacing/>
        <w:rPr>
          <w:sz w:val="28"/>
          <w:szCs w:val="28"/>
        </w:rPr>
      </w:pPr>
      <w:r w:rsidRPr="00DD031D">
        <w:rPr>
          <w:sz w:val="28"/>
          <w:szCs w:val="28"/>
          <w:lang w:val="uk-UA"/>
        </w:rPr>
        <w:t>Між іншим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0879CC" w:rsidRPr="00DD031D" w:rsidRDefault="000879CC" w:rsidP="0094522C">
      <w:pPr>
        <w:numPr>
          <w:ilvl w:val="0"/>
          <w:numId w:val="8"/>
        </w:numPr>
        <w:spacing w:after="0" w:line="240" w:lineRule="auto"/>
        <w:ind w:left="0" w:firstLine="54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Ситуатив</w:t>
      </w:r>
      <w:r w:rsidR="00EC49D5" w:rsidRPr="00DD031D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е завдання</w:t>
      </w:r>
      <w:r w:rsidR="0094522C" w:rsidRPr="00DD03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4522C"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 комунікативна, мовна </w:t>
      </w:r>
      <w:r w:rsidR="00EC49D5"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 компетентності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Складіть і запишіть по два речення так, щоб в одному випадку подані слова були вставними, а в іншому - членами речення.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Може, видно, на щастя, правда.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Зразок. Треба, виходить, іти на додаткове заняття з алгебри. — З класу виходить гарна дівчина.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0879CC" w:rsidRPr="00DD031D" w:rsidRDefault="000879CC" w:rsidP="0094522C">
      <w:pPr>
        <w:numPr>
          <w:ilvl w:val="0"/>
          <w:numId w:val="8"/>
        </w:numPr>
        <w:spacing w:after="0" w:line="240" w:lineRule="auto"/>
        <w:ind w:left="0" w:firstLine="54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Мовознавчий диктант.  Продовжити речення</w:t>
      </w:r>
      <w:r w:rsidR="0094522C"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 мовна  компетентність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1.     Слово або слова, які називають того до кого звертаєшся називаються…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2.     Слово, яке виражає ставлення мовця до сказаного називається….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3.     На письмі звертання завжди …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4.     Поширеним називається звертання, яке складається з…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5.     У реченні вставні слова можуть стояти…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6.     Звертання і вставні слова членами речення…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7.     На письмі вставлені речення можуть виділятися…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8.     У реченні вставлені речення несуть…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9.     Звертання вживаються у….</w:t>
      </w:r>
    </w:p>
    <w:p w:rsidR="000879CC" w:rsidRPr="00DD031D" w:rsidRDefault="000879CC" w:rsidP="0094522C">
      <w:pPr>
        <w:numPr>
          <w:ilvl w:val="0"/>
          <w:numId w:val="8"/>
        </w:numPr>
        <w:spacing w:after="0" w:line="240" w:lineRule="auto"/>
        <w:ind w:left="0" w:hanging="87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Гра </w:t>
      </w:r>
      <w:proofErr w:type="spellStart"/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“Знайди</w:t>
      </w:r>
      <w:proofErr w:type="spellEnd"/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швидко”</w:t>
      </w:r>
      <w:proofErr w:type="spellEnd"/>
      <w:r w:rsidR="0094522C"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 комунікативна, мовна, соціальна компетентності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Якщо ви почули у тексті звертання – сплескуйте руками один раз, якщо вставне слово – двічі.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Дорогі діти! Сьогодні олівці, зошити, книжки ваші нерозлучні супутники. Можливо, виростуть із вас вчителі, агрономи, інженери... Певно, що виростуть! Та ніколи ви не забудете, як уперше взяли до рук книжку в школі, як пахла вона друкарською фарбою, а може, й весною, як розглядали ви її з поблажливістю і хвилюванням. Що не сторінка, то все нові й нові дива...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Дитинство моє, школярські літа! Перший дзвінок, перша книжка! Вас ніколи не забути. І як шкода часом стає, що немає вас зі мною! На жаль, не зберіг я того першого підручника чи зошита, на сторінках якого виводив свої перші каракулі. Яка б це була чудесна пам’ять!</w:t>
      </w:r>
    </w:p>
    <w:p w:rsidR="000879CC" w:rsidRPr="00DD031D" w:rsidRDefault="000879CC" w:rsidP="0094522C">
      <w:pPr>
        <w:numPr>
          <w:ilvl w:val="0"/>
          <w:numId w:val="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Записати в одну колонку звертання, а в другу – вставні слова, словосполучення, речення. Пояснити їх правопис. </w:t>
      </w:r>
    </w:p>
    <w:p w:rsidR="000879CC" w:rsidRPr="00DD031D" w:rsidRDefault="000879CC" w:rsidP="0094522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Сину, треба думати, сизокрилий, соромно сказати, Вітчизно моя, може, люди, дозвольте, Ніно Павлівно, тато його був у відрядженні, Україно, з іншого боку, червоні троянди, безумовно, брати, між іншим, дорогі мої однокласники, зрештою, мово рідна, мій друже, без сумніву, між нами кажучи, о земле, будь ласка, по-моєму, чудовий краю, на мою думку, по-перше, вітре, далі солов’їні, по-друге, до речі, щастя мені тоді настало, вечірнє сонце, безперечно.</w:t>
      </w:r>
    </w:p>
    <w:p w:rsidR="000879CC" w:rsidRPr="00DD031D" w:rsidRDefault="000879CC" w:rsidP="0094522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      ►  Сконструювати по три речення зі звертаннями і вставними конструкціями. З’ясувати їх роль.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5.Осмислення і узагальнення вивченого.</w:t>
      </w:r>
      <w:r w:rsidR="0094522C"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 (навчально-пізнавальна , інформаційна  компетентності)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Діти, ми з вами повторили правила, виконали ряд вправ. А тепер ви виконаєте тести, щоб перевірити рівень ваших знань з цієї теми.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Інтерактивна вправа «Скачки»</w:t>
      </w:r>
    </w:p>
    <w:p w:rsidR="000879CC" w:rsidRPr="00DD031D" w:rsidRDefault="00B84F8D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hyperlink r:id="rId18" w:history="1">
        <w:r w:rsidR="000879CC" w:rsidRPr="00DD031D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https://learningapps.org/watch?v=pu5dgfqva17</w:t>
        </w:r>
      </w:hyperlink>
      <w:r w:rsidR="000879CC"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Виконання учнями тестів.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6. Підсумок уроку</w:t>
      </w:r>
      <w:r w:rsidRPr="00DD031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4522C" w:rsidRPr="00DD031D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 (навчально-пізнавальна  компетентність)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Рефлексія. «Сьогодні на уроці я навчився…»</w:t>
      </w:r>
    </w:p>
    <w:p w:rsidR="000879CC" w:rsidRPr="00DD031D" w:rsidRDefault="000879CC" w:rsidP="0094522C">
      <w:pPr>
        <w:pStyle w:val="aa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</w:t>
      </w:r>
    </w:p>
    <w:p w:rsidR="0071798B" w:rsidRPr="00DD031D" w:rsidRDefault="0071798B" w:rsidP="0094522C">
      <w:pPr>
        <w:pStyle w:val="aa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Ознайомтесь з історією м.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Лисичанск</w:t>
      </w:r>
      <w:proofErr w:type="spellEnd"/>
      <w:r w:rsidRPr="00DD031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 посиланням</w:t>
      </w:r>
    </w:p>
    <w:p w:rsidR="0071798B" w:rsidRPr="00DD031D" w:rsidRDefault="00B84F8D" w:rsidP="0094522C">
      <w:pPr>
        <w:pStyle w:val="aa"/>
        <w:spacing w:line="240" w:lineRule="auto"/>
        <w:ind w:left="31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hyperlink r:id="rId19" w:history="1">
        <w:r w:rsidR="0071798B" w:rsidRPr="00DD031D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http://knowledge.lisichansk.luguniv.edu.ua/stranicu/region/z_istorii.html</w:t>
        </w:r>
      </w:hyperlink>
    </w:p>
    <w:p w:rsidR="000879CC" w:rsidRPr="00DD031D" w:rsidRDefault="0071798B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Диференційоване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1.Зі  збір</w:t>
      </w:r>
      <w:r w:rsidR="00894E04"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ок В. Сосюри </w:t>
      </w:r>
      <w:r w:rsidR="00991C7A" w:rsidRPr="00DD031D">
        <w:rPr>
          <w:rFonts w:ascii="Times New Roman" w:hAnsi="Times New Roman" w:cs="Times New Roman"/>
          <w:sz w:val="28"/>
          <w:szCs w:val="28"/>
          <w:lang w:val="uk-UA"/>
        </w:rPr>
        <w:t>виписати 6 уривків з віршів</w:t>
      </w:r>
      <w:r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94E04" w:rsidRPr="00DD031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D031D">
        <w:rPr>
          <w:rFonts w:ascii="Times New Roman" w:hAnsi="Times New Roman" w:cs="Times New Roman"/>
          <w:sz w:val="28"/>
          <w:szCs w:val="28"/>
          <w:lang w:val="uk-UA"/>
        </w:rPr>
        <w:t>з вставними словами чи звертаннями. Виконати синтаксичний розбір одного речення (1 група учнів).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894E04" w:rsidRPr="00DD031D">
        <w:rPr>
          <w:rFonts w:ascii="Times New Roman" w:hAnsi="Times New Roman" w:cs="Times New Roman"/>
          <w:sz w:val="28"/>
          <w:szCs w:val="28"/>
          <w:lang w:val="uk-UA"/>
        </w:rPr>
        <w:t>Скласти вірш</w:t>
      </w:r>
      <w:r w:rsidR="006640C0"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 або висловлювання про поета.</w:t>
      </w:r>
      <w:r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Використати звертання, вставні слова. (2 група учнів).</w:t>
      </w:r>
    </w:p>
    <w:p w:rsidR="000879CC" w:rsidRPr="00DD031D" w:rsidRDefault="000879CC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8. Оцінювання.</w:t>
      </w:r>
    </w:p>
    <w:p w:rsidR="0071798B" w:rsidRPr="00DD031D" w:rsidRDefault="0071798B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798B" w:rsidRPr="00DD031D" w:rsidRDefault="0071798B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798B" w:rsidRPr="00DD031D" w:rsidRDefault="0071798B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798B" w:rsidRPr="00DD031D" w:rsidRDefault="0071798B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879CC" w:rsidRPr="00DD031D" w:rsidRDefault="000879CC" w:rsidP="0094522C">
      <w:pPr>
        <w:tabs>
          <w:tab w:val="left" w:pos="2790"/>
          <w:tab w:val="center" w:pos="4677"/>
        </w:tabs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102BD" w:rsidRPr="00DD031D" w:rsidRDefault="002102BD" w:rsidP="0094522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DD031D">
        <w:rPr>
          <w:rFonts w:ascii="Times New Roman" w:hAnsi="Times New Roman" w:cs="Times New Roman"/>
          <w:b/>
          <w:sz w:val="28"/>
          <w:szCs w:val="28"/>
        </w:rPr>
        <w:t>Анотац</w:t>
      </w:r>
      <w:proofErr w:type="spellEnd"/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DD031D">
        <w:rPr>
          <w:rFonts w:ascii="Times New Roman" w:hAnsi="Times New Roman" w:cs="Times New Roman"/>
          <w:b/>
          <w:sz w:val="28"/>
          <w:szCs w:val="28"/>
        </w:rPr>
        <w:t>я</w:t>
      </w:r>
    </w:p>
    <w:p w:rsidR="002102BD" w:rsidRPr="00DD031D" w:rsidRDefault="002102BD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Урок української мови на тему «Звертання. Вставні слова (словосполучення, речення), використання їх у мовленні.</w:t>
      </w:r>
    </w:p>
    <w:p w:rsidR="002102BD" w:rsidRPr="00DD031D" w:rsidRDefault="002102BD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>Поглибить знання учнів про звертання, вставні слова (словосполучення, речення), удосконалить уміння виділяти їх у реченні інтонацією і розділовими знаками;</w:t>
      </w:r>
    </w:p>
    <w:p w:rsidR="002102BD" w:rsidRPr="00DD031D" w:rsidRDefault="002102BD" w:rsidP="009452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 Буде розвивати зв’язне мовлення, навички роботи в групах, творчі здібності; виховуватиме почуття поваги і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lang w:val="uk-UA"/>
        </w:rPr>
        <w:t>шани</w:t>
      </w:r>
      <w:proofErr w:type="spellEnd"/>
      <w:r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 до видатного поета-лірика України           В.</w:t>
      </w:r>
      <w:r w:rsidRPr="00DD03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Сосюри. Навчить використовувати різні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lang w:val="uk-UA"/>
        </w:rPr>
        <w:t>інтернет-ресурси</w:t>
      </w:r>
      <w:proofErr w:type="spellEnd"/>
      <w:r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DD031D">
        <w:rPr>
          <w:rFonts w:ascii="Times New Roman" w:hAnsi="Times New Roman" w:cs="Times New Roman"/>
          <w:sz w:val="28"/>
          <w:szCs w:val="28"/>
          <w:lang w:val="uk-UA"/>
        </w:rPr>
        <w:t>міжпредметні</w:t>
      </w:r>
      <w:proofErr w:type="spellEnd"/>
      <w:r w:rsidRPr="00DD031D">
        <w:rPr>
          <w:rFonts w:ascii="Times New Roman" w:hAnsi="Times New Roman" w:cs="Times New Roman"/>
          <w:sz w:val="28"/>
          <w:szCs w:val="28"/>
          <w:lang w:val="uk-UA"/>
        </w:rPr>
        <w:t xml:space="preserve"> зв’язки.</w:t>
      </w:r>
    </w:p>
    <w:p w:rsidR="00996834" w:rsidRPr="00DD031D" w:rsidRDefault="00996834" w:rsidP="0094522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sectPr w:rsidR="00996834" w:rsidRPr="00DD031D" w:rsidSect="00875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A66A0"/>
    <w:multiLevelType w:val="multilevel"/>
    <w:tmpl w:val="93F22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72290E"/>
    <w:multiLevelType w:val="multilevel"/>
    <w:tmpl w:val="84F08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DF202F"/>
    <w:multiLevelType w:val="multilevel"/>
    <w:tmpl w:val="EBE07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5B7AC5"/>
    <w:multiLevelType w:val="hybridMultilevel"/>
    <w:tmpl w:val="811459CC"/>
    <w:lvl w:ilvl="0" w:tplc="92FEA118">
      <w:start w:val="3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6CC526D"/>
    <w:multiLevelType w:val="multilevel"/>
    <w:tmpl w:val="D6A8A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1546CE"/>
    <w:multiLevelType w:val="hybridMultilevel"/>
    <w:tmpl w:val="A6EA0DC6"/>
    <w:lvl w:ilvl="0" w:tplc="AD1C8DA0">
      <w:start w:val="1"/>
      <w:numFmt w:val="decimal"/>
      <w:lvlText w:val="%1."/>
      <w:lvlJc w:val="left"/>
      <w:pPr>
        <w:ind w:left="3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5" w:hanging="360"/>
      </w:pPr>
    </w:lvl>
    <w:lvl w:ilvl="2" w:tplc="0419001B" w:tentative="1">
      <w:start w:val="1"/>
      <w:numFmt w:val="lowerRoman"/>
      <w:lvlText w:val="%3."/>
      <w:lvlJc w:val="right"/>
      <w:pPr>
        <w:ind w:left="1755" w:hanging="180"/>
      </w:pPr>
    </w:lvl>
    <w:lvl w:ilvl="3" w:tplc="0419000F" w:tentative="1">
      <w:start w:val="1"/>
      <w:numFmt w:val="decimal"/>
      <w:lvlText w:val="%4."/>
      <w:lvlJc w:val="left"/>
      <w:pPr>
        <w:ind w:left="2475" w:hanging="360"/>
      </w:pPr>
    </w:lvl>
    <w:lvl w:ilvl="4" w:tplc="04190019" w:tentative="1">
      <w:start w:val="1"/>
      <w:numFmt w:val="lowerLetter"/>
      <w:lvlText w:val="%5."/>
      <w:lvlJc w:val="left"/>
      <w:pPr>
        <w:ind w:left="3195" w:hanging="360"/>
      </w:pPr>
    </w:lvl>
    <w:lvl w:ilvl="5" w:tplc="0419001B" w:tentative="1">
      <w:start w:val="1"/>
      <w:numFmt w:val="lowerRoman"/>
      <w:lvlText w:val="%6."/>
      <w:lvlJc w:val="right"/>
      <w:pPr>
        <w:ind w:left="3915" w:hanging="180"/>
      </w:pPr>
    </w:lvl>
    <w:lvl w:ilvl="6" w:tplc="0419000F" w:tentative="1">
      <w:start w:val="1"/>
      <w:numFmt w:val="decimal"/>
      <w:lvlText w:val="%7."/>
      <w:lvlJc w:val="left"/>
      <w:pPr>
        <w:ind w:left="4635" w:hanging="360"/>
      </w:pPr>
    </w:lvl>
    <w:lvl w:ilvl="7" w:tplc="04190019" w:tentative="1">
      <w:start w:val="1"/>
      <w:numFmt w:val="lowerLetter"/>
      <w:lvlText w:val="%8."/>
      <w:lvlJc w:val="left"/>
      <w:pPr>
        <w:ind w:left="5355" w:hanging="360"/>
      </w:pPr>
    </w:lvl>
    <w:lvl w:ilvl="8" w:tplc="041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6">
    <w:nsid w:val="72004965"/>
    <w:multiLevelType w:val="hybridMultilevel"/>
    <w:tmpl w:val="D3B0A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437260"/>
    <w:multiLevelType w:val="multilevel"/>
    <w:tmpl w:val="26CA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7314B3"/>
    <w:multiLevelType w:val="multilevel"/>
    <w:tmpl w:val="7C24C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2"/>
  </w:num>
  <w:num w:numId="5">
    <w:abstractNumId w:val="8"/>
  </w:num>
  <w:num w:numId="6">
    <w:abstractNumId w:val="1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2333"/>
    <w:rsid w:val="000719DA"/>
    <w:rsid w:val="000879CC"/>
    <w:rsid w:val="00202111"/>
    <w:rsid w:val="002102BD"/>
    <w:rsid w:val="00236316"/>
    <w:rsid w:val="002D2B74"/>
    <w:rsid w:val="005F3655"/>
    <w:rsid w:val="006014F8"/>
    <w:rsid w:val="006640C0"/>
    <w:rsid w:val="0071798B"/>
    <w:rsid w:val="007C29D6"/>
    <w:rsid w:val="007D70E2"/>
    <w:rsid w:val="007D7367"/>
    <w:rsid w:val="008759FA"/>
    <w:rsid w:val="00894E04"/>
    <w:rsid w:val="0094522C"/>
    <w:rsid w:val="00991C7A"/>
    <w:rsid w:val="00996834"/>
    <w:rsid w:val="00AB2783"/>
    <w:rsid w:val="00AF02C9"/>
    <w:rsid w:val="00B630E2"/>
    <w:rsid w:val="00B77C73"/>
    <w:rsid w:val="00B84F8D"/>
    <w:rsid w:val="00BA387C"/>
    <w:rsid w:val="00BC23D7"/>
    <w:rsid w:val="00C12B97"/>
    <w:rsid w:val="00D26F2D"/>
    <w:rsid w:val="00D5717D"/>
    <w:rsid w:val="00D731DE"/>
    <w:rsid w:val="00DD031D"/>
    <w:rsid w:val="00E57ACF"/>
    <w:rsid w:val="00EC49D5"/>
    <w:rsid w:val="00F92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2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2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333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AF02C9"/>
    <w:rPr>
      <w:i/>
      <w:iCs/>
    </w:rPr>
  </w:style>
  <w:style w:type="character" w:styleId="a7">
    <w:name w:val="Hyperlink"/>
    <w:rsid w:val="000879CC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0879CC"/>
    <w:rPr>
      <w:color w:val="800080" w:themeColor="followedHyperlink"/>
      <w:u w:val="single"/>
    </w:rPr>
  </w:style>
  <w:style w:type="paragraph" w:customStyle="1" w:styleId="a9">
    <w:name w:val="Знак"/>
    <w:basedOn w:val="a"/>
    <w:rsid w:val="006640C0"/>
    <w:pPr>
      <w:spacing w:before="120" w:after="160" w:line="240" w:lineRule="exact"/>
      <w:ind w:firstLine="697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a">
    <w:name w:val="List Paragraph"/>
    <w:basedOn w:val="a"/>
    <w:uiPriority w:val="34"/>
    <w:qFormat/>
    <w:rsid w:val="007179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learningapps.org/watch?v=pu5dgfqva17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learningapps.org/watch?v=p0rici4rk1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display?v=p6ecwb57j18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thinglink.com/scene/1035580421091360771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yperlink" Target="http://knowledge.lisichansk.luguniv.edu.ua/stranicu/region/z_istorii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77CA8-1B63-481B-A964-28B055F70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1814</Words>
  <Characters>10345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10</cp:revision>
  <dcterms:created xsi:type="dcterms:W3CDTF">2018-03-28T16:41:00Z</dcterms:created>
  <dcterms:modified xsi:type="dcterms:W3CDTF">2018-08-27T16:39:00Z</dcterms:modified>
</cp:coreProperties>
</file>